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53" w:rsidRPr="001E3653" w:rsidRDefault="001E3653" w:rsidP="001E3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3653">
        <w:rPr>
          <w:rFonts w:ascii="Times New Roman" w:hAnsi="Times New Roman" w:cs="Times New Roman"/>
          <w:b/>
          <w:sz w:val="28"/>
          <w:szCs w:val="28"/>
        </w:rPr>
        <w:t xml:space="preserve"> Всероссийский слет юных туристов</w:t>
      </w:r>
    </w:p>
    <w:p w:rsidR="001E3653" w:rsidRPr="001E3653" w:rsidRDefault="001E3653" w:rsidP="001E3653">
      <w:pPr>
        <w:contextualSpacing/>
        <w:rPr>
          <w:rFonts w:ascii="Times New Roman" w:hAnsi="Times New Roman" w:cs="Times New Roman"/>
          <w:sz w:val="28"/>
          <w:szCs w:val="28"/>
        </w:rPr>
      </w:pPr>
      <w:r w:rsidRPr="001E365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E3653" w:rsidRPr="001E3653" w:rsidRDefault="001E3653" w:rsidP="001E3653">
      <w:pPr>
        <w:jc w:val="both"/>
        <w:rPr>
          <w:rFonts w:ascii="Times New Roman" w:hAnsi="Times New Roman" w:cs="Times New Roman"/>
        </w:rPr>
      </w:pPr>
      <w:r w:rsidRPr="001E3653">
        <w:rPr>
          <w:rFonts w:ascii="Times New Roman" w:hAnsi="Times New Roman" w:cs="Times New Roman"/>
        </w:rPr>
        <w:t xml:space="preserve">03-10 августа 2019 г.                                      </w:t>
      </w:r>
      <w:proofErr w:type="spellStart"/>
      <w:r w:rsidRPr="001E3653">
        <w:rPr>
          <w:rFonts w:ascii="Times New Roman" w:hAnsi="Times New Roman" w:cs="Times New Roman"/>
        </w:rPr>
        <w:t>Миасский</w:t>
      </w:r>
      <w:proofErr w:type="spellEnd"/>
      <w:r w:rsidRPr="001E3653">
        <w:rPr>
          <w:rFonts w:ascii="Times New Roman" w:hAnsi="Times New Roman" w:cs="Times New Roman"/>
        </w:rPr>
        <w:t xml:space="preserve"> городской округ, Челябинская область</w:t>
      </w:r>
    </w:p>
    <w:p w:rsidR="00DF566B" w:rsidRDefault="00DF566B" w:rsidP="00DF566B">
      <w:pPr>
        <w:shd w:val="clear" w:color="auto" w:fill="FFFFFF"/>
        <w:autoSpaceDE w:val="0"/>
        <w:autoSpaceDN w:val="0"/>
        <w:adjustRightInd w:val="0"/>
        <w:spacing w:after="240"/>
        <w:jc w:val="right"/>
        <w:rPr>
          <w:rFonts w:ascii="Times New Roman" w:hAnsi="Times New Roman"/>
          <w:sz w:val="28"/>
          <w:szCs w:val="28"/>
        </w:rPr>
      </w:pPr>
    </w:p>
    <w:p w:rsidR="00DF566B" w:rsidRPr="002F0167" w:rsidRDefault="001E3653" w:rsidP="00DF56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0167">
        <w:rPr>
          <w:rFonts w:ascii="Times New Roman" w:hAnsi="Times New Roman"/>
          <w:b/>
          <w:sz w:val="28"/>
          <w:szCs w:val="28"/>
        </w:rPr>
        <w:t xml:space="preserve">Запасные варианты маршрутов </w:t>
      </w:r>
      <w:proofErr w:type="gramStart"/>
      <w:r w:rsidRPr="002F0167">
        <w:rPr>
          <w:rFonts w:ascii="Times New Roman" w:hAnsi="Times New Roman"/>
          <w:b/>
          <w:sz w:val="28"/>
          <w:szCs w:val="28"/>
        </w:rPr>
        <w:t>кросс-похода</w:t>
      </w:r>
      <w:proofErr w:type="gramEnd"/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Запасные варианты предполагают перераспределить расстояния по дням и посещение обязательных объектов, чтобы снизить физические нагрузки участников в самом сложном по про</w:t>
      </w:r>
      <w:r w:rsidR="00E86AD2">
        <w:rPr>
          <w:rFonts w:ascii="Times New Roman" w:hAnsi="Times New Roman"/>
          <w:sz w:val="28"/>
          <w:szCs w:val="28"/>
        </w:rPr>
        <w:t>тяженности</w:t>
      </w:r>
      <w:r>
        <w:rPr>
          <w:rFonts w:ascii="Times New Roman" w:hAnsi="Times New Roman"/>
          <w:sz w:val="28"/>
          <w:szCs w:val="28"/>
        </w:rPr>
        <w:t xml:space="preserve"> дне похода на каждом маршруте.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Разрешенные места стоянок (ночевок) на территории НП «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DF566B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EE7C5D">
        <w:rPr>
          <w:rFonts w:ascii="Times New Roman" w:hAnsi="Times New Roman"/>
          <w:sz w:val="28"/>
          <w:szCs w:val="28"/>
        </w:rPr>
        <w:t>«Олений мост»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EE7C5D" w:rsidRPr="00EE7C5D">
        <w:rPr>
          <w:rFonts w:ascii="Times New Roman" w:hAnsi="Times New Roman" w:cs="Times New Roman"/>
          <w:sz w:val="28"/>
          <w:szCs w:val="28"/>
        </w:rPr>
        <w:t>(</w:t>
      </w:r>
      <w:r w:rsidR="00EE7C5D" w:rsidRPr="00EE7C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55°15′3.61</w:t>
      </w:r>
      <w:proofErr w:type="gramStart"/>
      <w:r w:rsidR="00EE7C5D" w:rsidRPr="00EE7C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′′С</w:t>
      </w:r>
      <w:proofErr w:type="gramEnd"/>
      <w:r w:rsidR="00EE7C5D" w:rsidRPr="00EE7C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59°45′23.17′′В</w:t>
      </w:r>
      <w:r w:rsidR="00EE7C5D" w:rsidRPr="00EE7C5D">
        <w:rPr>
          <w:rFonts w:ascii="Times New Roman" w:hAnsi="Times New Roman" w:cs="Times New Roman"/>
          <w:sz w:val="28"/>
          <w:szCs w:val="28"/>
        </w:rPr>
        <w:t>)</w:t>
      </w:r>
    </w:p>
    <w:p w:rsidR="00DF566B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«Веселый ключ» (</w:t>
      </w:r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55°14′56.29"С 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/ </w:t>
      </w:r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59°46′55.57"В</w:t>
      </w:r>
      <w:r>
        <w:rPr>
          <w:rFonts w:ascii="Times New Roman" w:hAnsi="Times New Roman"/>
          <w:sz w:val="28"/>
          <w:szCs w:val="28"/>
        </w:rPr>
        <w:t>)</w:t>
      </w:r>
    </w:p>
    <w:p w:rsidR="00DF566B" w:rsidRPr="00E42F8B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Приют </w:t>
      </w:r>
      <w:r w:rsidRPr="00E42F8B">
        <w:rPr>
          <w:rFonts w:ascii="Times New Roman" w:hAnsi="Times New Roman"/>
          <w:sz w:val="28"/>
          <w:szCs w:val="24"/>
        </w:rPr>
        <w:t>«Белый ключ»</w:t>
      </w:r>
      <w:r>
        <w:rPr>
          <w:rFonts w:ascii="Times New Roman" w:hAnsi="Times New Roman"/>
          <w:sz w:val="28"/>
          <w:szCs w:val="24"/>
        </w:rPr>
        <w:t xml:space="preserve"> (</w:t>
      </w:r>
      <w:r w:rsidRPr="00872122">
        <w:rPr>
          <w:rFonts w:ascii="Times New Roman" w:hAnsi="Times New Roman"/>
          <w:sz w:val="28"/>
        </w:rPr>
        <w:t>55</w:t>
      </w:r>
      <w:r w:rsidRPr="00E930EE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872122">
        <w:rPr>
          <w:rFonts w:ascii="Times New Roman" w:hAnsi="Times New Roman"/>
          <w:sz w:val="28"/>
        </w:rPr>
        <w:t>1</w:t>
      </w:r>
      <w:r w:rsidR="00E42C8C">
        <w:rPr>
          <w:rFonts w:ascii="Times New Roman" w:hAnsi="Times New Roman"/>
          <w:sz w:val="28"/>
        </w:rPr>
        <w:t>5</w:t>
      </w:r>
      <w:r w:rsidRPr="00872122">
        <w:rPr>
          <w:rFonts w:ascii="Times New Roman" w:hAnsi="Times New Roman"/>
          <w:sz w:val="28"/>
        </w:rPr>
        <w:t>.</w:t>
      </w:r>
      <w:r w:rsidR="00E42C8C">
        <w:rPr>
          <w:rFonts w:ascii="Times New Roman" w:hAnsi="Times New Roman"/>
          <w:sz w:val="28"/>
        </w:rPr>
        <w:t>830</w:t>
      </w:r>
      <w:proofErr w:type="gramStart"/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sz w:val="28"/>
        </w:rPr>
        <w:t>С</w:t>
      </w:r>
      <w:proofErr w:type="gramEnd"/>
      <w:r w:rsidRPr="008721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 w:rsidRPr="00872122">
        <w:rPr>
          <w:rFonts w:ascii="Times New Roman" w:hAnsi="Times New Roman"/>
          <w:sz w:val="28"/>
        </w:rPr>
        <w:t>59</w:t>
      </w:r>
      <w:r w:rsidRPr="00E930EE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872122">
        <w:rPr>
          <w:rFonts w:ascii="Times New Roman" w:hAnsi="Times New Roman"/>
          <w:sz w:val="28"/>
        </w:rPr>
        <w:t>4</w:t>
      </w:r>
      <w:r w:rsidR="00E42C8C">
        <w:rPr>
          <w:rFonts w:ascii="Times New Roman" w:hAnsi="Times New Roman"/>
          <w:sz w:val="28"/>
        </w:rPr>
        <w:t>6</w:t>
      </w:r>
      <w:r w:rsidRPr="00872122">
        <w:rPr>
          <w:rFonts w:ascii="Times New Roman" w:hAnsi="Times New Roman"/>
          <w:sz w:val="28"/>
        </w:rPr>
        <w:t>.</w:t>
      </w:r>
      <w:r w:rsidR="00E42C8C">
        <w:rPr>
          <w:rFonts w:ascii="Times New Roman" w:hAnsi="Times New Roman"/>
          <w:sz w:val="28"/>
        </w:rPr>
        <w:t>661</w:t>
      </w:r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4"/>
        </w:rPr>
        <w:t>)</w:t>
      </w:r>
    </w:p>
    <w:p w:rsidR="00DF566B" w:rsidRPr="00E42F8B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Приют </w:t>
      </w:r>
      <w:r w:rsidRPr="00E42F8B">
        <w:rPr>
          <w:rFonts w:ascii="Times New Roman" w:hAnsi="Times New Roman"/>
          <w:sz w:val="28"/>
          <w:szCs w:val="24"/>
        </w:rPr>
        <w:t>«Гремучий ключ»</w:t>
      </w:r>
      <w:r>
        <w:rPr>
          <w:rFonts w:ascii="Times New Roman" w:hAnsi="Times New Roman"/>
          <w:sz w:val="28"/>
          <w:szCs w:val="24"/>
        </w:rPr>
        <w:t xml:space="preserve"> (</w:t>
      </w:r>
      <w:r w:rsidRPr="00873AB0">
        <w:rPr>
          <w:rFonts w:ascii="Times New Roman" w:hAnsi="Times New Roman"/>
          <w:sz w:val="28"/>
        </w:rPr>
        <w:t>55</w:t>
      </w:r>
      <w:r w:rsidRPr="00E930EE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873AB0">
        <w:rPr>
          <w:rFonts w:ascii="Times New Roman" w:hAnsi="Times New Roman"/>
          <w:sz w:val="28"/>
        </w:rPr>
        <w:t>16.643</w:t>
      </w:r>
      <w:proofErr w:type="gramStart"/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/</w:t>
      </w:r>
      <w:r w:rsidRPr="00873AB0">
        <w:rPr>
          <w:rFonts w:ascii="Times New Roman" w:hAnsi="Times New Roman"/>
          <w:sz w:val="28"/>
        </w:rPr>
        <w:t xml:space="preserve"> 59</w:t>
      </w:r>
      <w:r w:rsidRPr="00E930EE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873AB0">
        <w:rPr>
          <w:rFonts w:ascii="Times New Roman" w:hAnsi="Times New Roman"/>
          <w:sz w:val="28"/>
        </w:rPr>
        <w:t>47.705</w:t>
      </w:r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4"/>
        </w:rPr>
        <w:t>)</w:t>
      </w:r>
    </w:p>
    <w:p w:rsidR="00DF566B" w:rsidRPr="00E42F8B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Приют </w:t>
      </w:r>
      <w:r w:rsidRPr="00E42F8B">
        <w:rPr>
          <w:rFonts w:ascii="Times New Roman" w:hAnsi="Times New Roman"/>
          <w:sz w:val="28"/>
          <w:szCs w:val="24"/>
        </w:rPr>
        <w:t>«</w:t>
      </w:r>
      <w:proofErr w:type="spellStart"/>
      <w:r w:rsidRPr="00E42F8B">
        <w:rPr>
          <w:rFonts w:ascii="Times New Roman" w:hAnsi="Times New Roman"/>
          <w:sz w:val="28"/>
          <w:szCs w:val="24"/>
        </w:rPr>
        <w:t>Таганай</w:t>
      </w:r>
      <w:proofErr w:type="spellEnd"/>
      <w:r w:rsidRPr="00E42F8B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(</w:t>
      </w:r>
      <w:r w:rsidRPr="006B7372">
        <w:rPr>
          <w:rFonts w:ascii="Times New Roman" w:hAnsi="Times New Roman"/>
          <w:sz w:val="28"/>
        </w:rPr>
        <w:t>55</w:t>
      </w:r>
      <w:r w:rsidRPr="00E930EE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6B7372">
        <w:rPr>
          <w:rFonts w:ascii="Times New Roman" w:hAnsi="Times New Roman"/>
          <w:sz w:val="28"/>
        </w:rPr>
        <w:t>18,115</w:t>
      </w:r>
      <w:proofErr w:type="gramStart"/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/</w:t>
      </w:r>
      <w:r>
        <w:rPr>
          <w:rFonts w:ascii="Times New Roman" w:hAnsi="Times New Roman"/>
          <w:sz w:val="28"/>
        </w:rPr>
        <w:t xml:space="preserve"> </w:t>
      </w:r>
      <w:r w:rsidRPr="006B7372">
        <w:rPr>
          <w:rFonts w:ascii="Times New Roman" w:hAnsi="Times New Roman"/>
          <w:sz w:val="28"/>
        </w:rPr>
        <w:t>59</w:t>
      </w:r>
      <w:r w:rsidRPr="00E930EE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6B7372">
        <w:rPr>
          <w:rFonts w:ascii="Times New Roman" w:hAnsi="Times New Roman"/>
          <w:sz w:val="28"/>
        </w:rPr>
        <w:t>51,530</w:t>
      </w:r>
      <w:r w:rsidRPr="00767834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4"/>
        </w:rPr>
        <w:t>)</w:t>
      </w:r>
    </w:p>
    <w:p w:rsidR="00DF566B" w:rsidRPr="00E42F8B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EE7C5D">
        <w:rPr>
          <w:rFonts w:ascii="Times New Roman" w:hAnsi="Times New Roman"/>
          <w:sz w:val="28"/>
          <w:szCs w:val="24"/>
        </w:rPr>
        <w:t>«Заячья поляна»</w:t>
      </w:r>
      <w:r>
        <w:rPr>
          <w:rFonts w:ascii="Times New Roman" w:hAnsi="Times New Roman"/>
          <w:sz w:val="28"/>
          <w:szCs w:val="24"/>
        </w:rPr>
        <w:t xml:space="preserve"> </w:t>
      </w:r>
      <w:r w:rsidR="00EE7C5D" w:rsidRPr="00EE7C5D">
        <w:rPr>
          <w:rFonts w:ascii="Times New Roman" w:hAnsi="Times New Roman" w:cs="Times New Roman"/>
          <w:sz w:val="28"/>
        </w:rPr>
        <w:t>(</w:t>
      </w:r>
      <w:r w:rsidR="00EE7C5D" w:rsidRPr="00EE7C5D">
        <w:rPr>
          <w:rFonts w:ascii="Times New Roman" w:hAnsi="Times New Roman" w:cs="Times New Roman"/>
          <w:color w:val="333333"/>
          <w:sz w:val="28"/>
          <w:shd w:val="clear" w:color="auto" w:fill="FFFFFF"/>
        </w:rPr>
        <w:t>55°18′3.15</w:t>
      </w:r>
      <w:proofErr w:type="gramStart"/>
      <w:r w:rsidR="00EE7C5D" w:rsidRPr="00EE7C5D">
        <w:rPr>
          <w:rFonts w:ascii="Times New Roman" w:hAnsi="Times New Roman" w:cs="Times New Roman"/>
          <w:color w:val="333333"/>
          <w:sz w:val="28"/>
          <w:shd w:val="clear" w:color="auto" w:fill="FFFFFF"/>
        </w:rPr>
        <w:t>′′С</w:t>
      </w:r>
      <w:proofErr w:type="gramEnd"/>
      <w:r w:rsidR="00EE7C5D" w:rsidRPr="00EE7C5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/ 59°50′28.47′′В</w:t>
      </w:r>
      <w:r w:rsidR="00EE7C5D" w:rsidRPr="00EE7C5D">
        <w:rPr>
          <w:rFonts w:ascii="Times New Roman" w:hAnsi="Times New Roman" w:cs="Times New Roman"/>
          <w:sz w:val="28"/>
        </w:rPr>
        <w:t>)</w:t>
      </w:r>
    </w:p>
    <w:p w:rsidR="00DF566B" w:rsidRPr="006714D1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EE7C5D">
        <w:rPr>
          <w:rFonts w:ascii="Times New Roman" w:hAnsi="Times New Roman"/>
          <w:sz w:val="28"/>
          <w:szCs w:val="24"/>
        </w:rPr>
        <w:t>«Стоянка им. Гарбера»</w:t>
      </w:r>
      <w:r>
        <w:rPr>
          <w:rFonts w:ascii="Times New Roman" w:hAnsi="Times New Roman"/>
          <w:sz w:val="28"/>
          <w:szCs w:val="24"/>
        </w:rPr>
        <w:t xml:space="preserve"> </w:t>
      </w:r>
      <w:r w:rsidR="00EE7C5D" w:rsidRPr="00EE7C5D">
        <w:rPr>
          <w:rFonts w:ascii="Times New Roman" w:hAnsi="Times New Roman" w:cs="Times New Roman"/>
          <w:sz w:val="28"/>
        </w:rPr>
        <w:t>(</w:t>
      </w:r>
      <w:r w:rsidR="00EE7C5D" w:rsidRPr="00EE7C5D">
        <w:rPr>
          <w:rFonts w:ascii="Times New Roman" w:hAnsi="Times New Roman" w:cs="Times New Roman"/>
          <w:color w:val="333333"/>
          <w:sz w:val="28"/>
          <w:shd w:val="clear" w:color="auto" w:fill="FFFFFF"/>
        </w:rPr>
        <w:t>55°20′8.66</w:t>
      </w:r>
      <w:proofErr w:type="gramStart"/>
      <w:r w:rsidR="00EE7C5D" w:rsidRPr="00EE7C5D">
        <w:rPr>
          <w:rFonts w:ascii="Times New Roman" w:hAnsi="Times New Roman" w:cs="Times New Roman"/>
          <w:color w:val="333333"/>
          <w:sz w:val="28"/>
          <w:shd w:val="clear" w:color="auto" w:fill="FFFFFF"/>
        </w:rPr>
        <w:t>′′С</w:t>
      </w:r>
      <w:proofErr w:type="gramEnd"/>
      <w:r w:rsidR="00EE7C5D" w:rsidRPr="00EE7C5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/ 59°51′11.11′′В</w:t>
      </w:r>
      <w:r w:rsidR="00EE7C5D" w:rsidRPr="00EE7C5D">
        <w:rPr>
          <w:rFonts w:ascii="Times New Roman" w:hAnsi="Times New Roman" w:cs="Times New Roman"/>
          <w:sz w:val="28"/>
        </w:rPr>
        <w:t>)</w:t>
      </w:r>
    </w:p>
    <w:p w:rsidR="00DF566B" w:rsidRDefault="00DF566B" w:rsidP="00DF566B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</w:t>
      </w:r>
      <w:proofErr w:type="spellStart"/>
      <w:r>
        <w:rPr>
          <w:rFonts w:ascii="Times New Roman" w:hAnsi="Times New Roman"/>
          <w:sz w:val="28"/>
          <w:szCs w:val="24"/>
        </w:rPr>
        <w:t>Киалимский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кордон» (</w:t>
      </w:r>
      <w:r w:rsidRPr="00E76C74">
        <w:rPr>
          <w:rFonts w:ascii="Times New Roman" w:hAnsi="Times New Roman"/>
          <w:sz w:val="28"/>
        </w:rPr>
        <w:t>55</w:t>
      </w:r>
      <w:r w:rsidRPr="00D027B7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E76C74">
        <w:rPr>
          <w:rFonts w:ascii="Times New Roman" w:hAnsi="Times New Roman"/>
          <w:sz w:val="28"/>
        </w:rPr>
        <w:t>20,584</w:t>
      </w:r>
      <w:proofErr w:type="gramStart"/>
      <w:r w:rsidRPr="00D027B7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/ </w:t>
      </w:r>
      <w:r w:rsidRPr="00E76C74">
        <w:rPr>
          <w:rFonts w:ascii="Times New Roman" w:hAnsi="Times New Roman"/>
          <w:sz w:val="28"/>
        </w:rPr>
        <w:t>59</w:t>
      </w:r>
      <w:r w:rsidRPr="00D027B7">
        <w:rPr>
          <w:rFonts w:ascii="Times New Roman" w:hAnsi="Times New Roman"/>
          <w:color w:val="333333"/>
          <w:sz w:val="28"/>
          <w:shd w:val="clear" w:color="auto" w:fill="FFFFFF"/>
        </w:rPr>
        <w:t>°</w:t>
      </w:r>
      <w:r w:rsidRPr="00E76C74">
        <w:rPr>
          <w:rFonts w:ascii="Times New Roman" w:hAnsi="Times New Roman"/>
          <w:sz w:val="28"/>
        </w:rPr>
        <w:t>55,983</w:t>
      </w:r>
      <w:r w:rsidRPr="00D027B7">
        <w:rPr>
          <w:rFonts w:ascii="Times New Roman" w:hAnsi="Times New Roman"/>
          <w:color w:val="333333"/>
          <w:sz w:val="28"/>
          <w:shd w:val="clear" w:color="auto" w:fill="FFFFFF"/>
        </w:rPr>
        <w:t>′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4"/>
        </w:rPr>
        <w:t>)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Default="00DF566B" w:rsidP="00DF56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пути следования</w:t>
      </w:r>
    </w:p>
    <w:p w:rsidR="00DF566B" w:rsidRPr="007B280C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69C3">
        <w:rPr>
          <w:rFonts w:ascii="Times New Roman" w:hAnsi="Times New Roman"/>
          <w:b/>
          <w:sz w:val="28"/>
          <w:szCs w:val="28"/>
          <w:u w:val="single"/>
        </w:rPr>
        <w:t>1-й маршрут</w:t>
      </w:r>
      <w:r w:rsidR="007B280C">
        <w:rPr>
          <w:rFonts w:ascii="Times New Roman" w:hAnsi="Times New Roman"/>
          <w:sz w:val="28"/>
          <w:szCs w:val="28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в 10-00. Нижняя тропа</w:t>
      </w:r>
    </w:p>
    <w:p w:rsidR="001E3653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0C3D">
        <w:rPr>
          <w:rFonts w:ascii="Times New Roman" w:hAnsi="Times New Roman"/>
          <w:i/>
          <w:sz w:val="28"/>
          <w:szCs w:val="28"/>
        </w:rPr>
        <w:t>1-й день</w:t>
      </w:r>
      <w:r w:rsidR="0030557C">
        <w:rPr>
          <w:rFonts w:ascii="Times New Roman" w:hAnsi="Times New Roman"/>
          <w:i/>
          <w:sz w:val="28"/>
          <w:szCs w:val="28"/>
        </w:rPr>
        <w:t xml:space="preserve"> (5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Центральная усадьба (далее – ЦУ) – «Веселый ключ» – приют «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» (1-я ночевка).</w:t>
      </w:r>
      <w:r w:rsidR="0077649F">
        <w:rPr>
          <w:rFonts w:ascii="Times New Roman" w:hAnsi="Times New Roman"/>
          <w:sz w:val="28"/>
          <w:szCs w:val="28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Большая каменная река (БКР).</w:t>
      </w:r>
    </w:p>
    <w:p w:rsid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0C3D">
        <w:rPr>
          <w:rFonts w:ascii="Times New Roman" w:hAnsi="Times New Roman"/>
          <w:i/>
          <w:sz w:val="28"/>
          <w:szCs w:val="28"/>
        </w:rPr>
        <w:t>2-й день</w:t>
      </w:r>
      <w:r w:rsidR="0030557C">
        <w:rPr>
          <w:rFonts w:ascii="Times New Roman" w:hAnsi="Times New Roman"/>
          <w:i/>
          <w:sz w:val="28"/>
          <w:szCs w:val="28"/>
        </w:rPr>
        <w:t xml:space="preserve"> (6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Приют «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 xml:space="preserve">» – </w:t>
      </w:r>
      <w:r>
        <w:rPr>
          <w:rFonts w:ascii="Times New Roman" w:hAnsi="Times New Roman"/>
          <w:sz w:val="28"/>
          <w:szCs w:val="24"/>
        </w:rPr>
        <w:t>«Стоянка им. Гарбера» (2-я ночевка).</w:t>
      </w:r>
      <w:r w:rsidR="0077649F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г. </w:t>
      </w:r>
      <w:proofErr w:type="spellStart"/>
      <w:r>
        <w:rPr>
          <w:rFonts w:ascii="Times New Roman" w:hAnsi="Times New Roman"/>
          <w:sz w:val="28"/>
          <w:szCs w:val="28"/>
        </w:rPr>
        <w:t>Круглица</w:t>
      </w:r>
      <w:proofErr w:type="spellEnd"/>
      <w:r>
        <w:rPr>
          <w:rFonts w:ascii="Times New Roman" w:hAnsi="Times New Roman"/>
          <w:sz w:val="28"/>
          <w:szCs w:val="28"/>
        </w:rPr>
        <w:t>, Долина сказок.</w:t>
      </w:r>
    </w:p>
    <w:p w:rsid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3653" w:rsidRP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Посещение </w:t>
      </w:r>
      <w:proofErr w:type="spellStart"/>
      <w:r>
        <w:rPr>
          <w:rFonts w:ascii="Times New Roman" w:hAnsi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/>
          <w:b/>
          <w:sz w:val="28"/>
          <w:szCs w:val="28"/>
        </w:rPr>
        <w:t>. Три брата в этот же день</w:t>
      </w:r>
    </w:p>
    <w:p w:rsid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3-й день</w:t>
      </w:r>
      <w:r w:rsidR="0030557C">
        <w:rPr>
          <w:rFonts w:ascii="Times New Roman" w:hAnsi="Times New Roman"/>
          <w:i/>
          <w:sz w:val="28"/>
          <w:szCs w:val="28"/>
        </w:rPr>
        <w:t xml:space="preserve"> (7 августа)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«Стоянка им. Гарбера»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</w:rPr>
        <w:t>Киалимский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кордон»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4"/>
        </w:rPr>
        <w:t xml:space="preserve"> р. </w:t>
      </w:r>
      <w:proofErr w:type="spellStart"/>
      <w:r>
        <w:rPr>
          <w:rFonts w:ascii="Times New Roman" w:hAnsi="Times New Roman"/>
          <w:sz w:val="28"/>
          <w:szCs w:val="24"/>
        </w:rPr>
        <w:t>Сухокаменка</w:t>
      </w:r>
      <w:proofErr w:type="spellEnd"/>
      <w:r>
        <w:rPr>
          <w:rFonts w:ascii="Times New Roman" w:hAnsi="Times New Roman"/>
          <w:sz w:val="28"/>
          <w:szCs w:val="24"/>
        </w:rPr>
        <w:t xml:space="preserve"> (3-я ночевка).</w:t>
      </w:r>
      <w:r w:rsidR="0077649F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 xml:space="preserve">. Три брата, г. Дальний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метеостанция, пер. Горелый.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1 – г. Д.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2 и 3 – р. </w:t>
      </w:r>
      <w:proofErr w:type="spellStart"/>
      <w:r>
        <w:rPr>
          <w:rFonts w:ascii="Times New Roman" w:hAnsi="Times New Roman"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Исключить посещение </w:t>
      </w:r>
      <w:proofErr w:type="spellStart"/>
      <w:r>
        <w:rPr>
          <w:rFonts w:ascii="Times New Roman" w:hAnsi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/>
          <w:b/>
          <w:sz w:val="28"/>
          <w:szCs w:val="28"/>
        </w:rPr>
        <w:t>. Три брата</w:t>
      </w:r>
    </w:p>
    <w:p w:rsidR="001E3653" w:rsidRP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</w:t>
      </w:r>
      <w:r w:rsidR="009C609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="009C609F">
        <w:rPr>
          <w:rFonts w:ascii="Times New Roman" w:hAnsi="Times New Roman"/>
          <w:b/>
          <w:sz w:val="28"/>
          <w:szCs w:val="28"/>
        </w:rPr>
        <w:t>3 выполнить утром 4-го дня (8 августа)</w:t>
      </w:r>
    </w:p>
    <w:p w:rsidR="001E3653" w:rsidRDefault="001E3653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4-й день</w:t>
      </w:r>
      <w:r w:rsidR="0030557C">
        <w:rPr>
          <w:rFonts w:ascii="Times New Roman" w:hAnsi="Times New Roman"/>
          <w:i/>
          <w:sz w:val="28"/>
          <w:szCs w:val="28"/>
        </w:rPr>
        <w:t xml:space="preserve"> (8 августа)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Сухокаменка</w:t>
      </w:r>
      <w:proofErr w:type="spellEnd"/>
      <w:r>
        <w:rPr>
          <w:rFonts w:ascii="Times New Roman" w:hAnsi="Times New Roman"/>
          <w:sz w:val="28"/>
          <w:szCs w:val="24"/>
        </w:rPr>
        <w:t xml:space="preserve"> – р. </w:t>
      </w:r>
      <w:proofErr w:type="spellStart"/>
      <w:r>
        <w:rPr>
          <w:rFonts w:ascii="Times New Roman" w:hAnsi="Times New Roman"/>
          <w:sz w:val="28"/>
          <w:szCs w:val="24"/>
        </w:rPr>
        <w:t>Куштумга</w:t>
      </w:r>
      <w:proofErr w:type="spellEnd"/>
      <w:r>
        <w:rPr>
          <w:rFonts w:ascii="Times New Roman" w:hAnsi="Times New Roman"/>
          <w:sz w:val="28"/>
          <w:szCs w:val="24"/>
        </w:rPr>
        <w:t xml:space="preserve"> – оз. Тургояк (</w:t>
      </w:r>
      <w:proofErr w:type="spellStart"/>
      <w:r>
        <w:rPr>
          <w:rFonts w:ascii="Times New Roman" w:hAnsi="Times New Roman"/>
          <w:sz w:val="28"/>
          <w:szCs w:val="24"/>
        </w:rPr>
        <w:t>Тургоякский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кордон).</w:t>
      </w:r>
      <w:r w:rsidR="00F27AB4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г. Крутой Ключ.</w:t>
      </w: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7B280C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0069C3">
        <w:rPr>
          <w:rFonts w:ascii="Times New Roman" w:hAnsi="Times New Roman"/>
          <w:b/>
          <w:sz w:val="28"/>
          <w:szCs w:val="28"/>
          <w:u w:val="single"/>
        </w:rPr>
        <w:t>-й маршрут</w:t>
      </w:r>
      <w:r w:rsidR="007B280C">
        <w:rPr>
          <w:rFonts w:ascii="Times New Roman" w:hAnsi="Times New Roman"/>
          <w:sz w:val="28"/>
          <w:szCs w:val="28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 в 10-00. </w:t>
      </w:r>
    </w:p>
    <w:p w:rsidR="00DF566B" w:rsidRPr="00184662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0C3D">
        <w:rPr>
          <w:rFonts w:ascii="Times New Roman" w:hAnsi="Times New Roman"/>
          <w:i/>
          <w:sz w:val="28"/>
          <w:szCs w:val="28"/>
        </w:rPr>
        <w:t>1-й день</w:t>
      </w:r>
      <w:r>
        <w:rPr>
          <w:rFonts w:ascii="Times New Roman" w:hAnsi="Times New Roman"/>
          <w:i/>
          <w:sz w:val="28"/>
          <w:szCs w:val="28"/>
        </w:rPr>
        <w:t xml:space="preserve"> (5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 w:rsidR="00DF566B">
        <w:rPr>
          <w:rFonts w:ascii="Times New Roman" w:hAnsi="Times New Roman"/>
          <w:sz w:val="28"/>
          <w:szCs w:val="28"/>
        </w:rPr>
        <w:t xml:space="preserve"> Светлая поляна (</w:t>
      </w:r>
      <w:proofErr w:type="spellStart"/>
      <w:r w:rsidR="00DF566B">
        <w:rPr>
          <w:rFonts w:ascii="Times New Roman" w:hAnsi="Times New Roman"/>
          <w:sz w:val="28"/>
          <w:szCs w:val="28"/>
        </w:rPr>
        <w:t>Тесьминский</w:t>
      </w:r>
      <w:proofErr w:type="spellEnd"/>
      <w:r w:rsidR="00DF566B">
        <w:rPr>
          <w:rFonts w:ascii="Times New Roman" w:hAnsi="Times New Roman"/>
          <w:sz w:val="28"/>
          <w:szCs w:val="28"/>
        </w:rPr>
        <w:t xml:space="preserve"> пруд юг) – хр. Малый </w:t>
      </w:r>
      <w:proofErr w:type="spellStart"/>
      <w:r w:rsidR="00DF566B">
        <w:rPr>
          <w:rFonts w:ascii="Times New Roman" w:hAnsi="Times New Roman"/>
          <w:sz w:val="28"/>
          <w:szCs w:val="28"/>
        </w:rPr>
        <w:t>Таганай</w:t>
      </w:r>
      <w:proofErr w:type="spellEnd"/>
      <w:r w:rsidR="00DF566B">
        <w:rPr>
          <w:rFonts w:ascii="Times New Roman" w:hAnsi="Times New Roman"/>
          <w:sz w:val="28"/>
          <w:szCs w:val="28"/>
        </w:rPr>
        <w:t xml:space="preserve"> – </w:t>
      </w:r>
      <w:r w:rsidR="00DF566B">
        <w:rPr>
          <w:rFonts w:ascii="Times New Roman" w:hAnsi="Times New Roman"/>
          <w:sz w:val="28"/>
          <w:szCs w:val="24"/>
        </w:rPr>
        <w:t>«Заячья поляна»</w:t>
      </w:r>
      <w:r w:rsidR="00DF566B">
        <w:rPr>
          <w:rFonts w:ascii="Times New Roman" w:hAnsi="Times New Roman"/>
          <w:sz w:val="28"/>
          <w:szCs w:val="28"/>
        </w:rPr>
        <w:t xml:space="preserve"> (1-я ночевка).</w:t>
      </w:r>
      <w:r w:rsidR="00184662">
        <w:rPr>
          <w:rFonts w:ascii="Times New Roman" w:hAnsi="Times New Roman"/>
          <w:sz w:val="28"/>
          <w:szCs w:val="28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г. Монблан.</w:t>
      </w: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F566B" w:rsidRPr="00184662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D0C3D">
        <w:rPr>
          <w:rFonts w:ascii="Times New Roman" w:hAnsi="Times New Roman"/>
          <w:i/>
          <w:sz w:val="28"/>
          <w:szCs w:val="28"/>
        </w:rPr>
        <w:t>2-й день</w:t>
      </w:r>
      <w:r>
        <w:rPr>
          <w:rFonts w:ascii="Times New Roman" w:hAnsi="Times New Roman"/>
          <w:i/>
          <w:sz w:val="28"/>
          <w:szCs w:val="28"/>
        </w:rPr>
        <w:t xml:space="preserve"> (6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 w:rsidR="00DF566B">
        <w:rPr>
          <w:rFonts w:ascii="Times New Roman" w:hAnsi="Times New Roman"/>
          <w:sz w:val="28"/>
          <w:szCs w:val="28"/>
        </w:rPr>
        <w:t xml:space="preserve"> </w:t>
      </w:r>
      <w:r w:rsidR="00DF566B">
        <w:rPr>
          <w:rFonts w:ascii="Times New Roman" w:hAnsi="Times New Roman"/>
          <w:sz w:val="28"/>
          <w:szCs w:val="24"/>
        </w:rPr>
        <w:t>«Заячья поляна»</w:t>
      </w:r>
      <w:r w:rsidR="00DF566B">
        <w:rPr>
          <w:rFonts w:ascii="Times New Roman" w:hAnsi="Times New Roman"/>
          <w:sz w:val="28"/>
          <w:szCs w:val="28"/>
        </w:rPr>
        <w:t xml:space="preserve"> – приют «</w:t>
      </w:r>
      <w:proofErr w:type="spellStart"/>
      <w:r w:rsidR="00DF566B">
        <w:rPr>
          <w:rFonts w:ascii="Times New Roman" w:hAnsi="Times New Roman"/>
          <w:sz w:val="28"/>
          <w:szCs w:val="28"/>
        </w:rPr>
        <w:t>Таганай</w:t>
      </w:r>
      <w:proofErr w:type="spellEnd"/>
      <w:r w:rsidR="00DF566B">
        <w:rPr>
          <w:rFonts w:ascii="Times New Roman" w:hAnsi="Times New Roman"/>
          <w:sz w:val="28"/>
          <w:szCs w:val="28"/>
        </w:rPr>
        <w:t xml:space="preserve">» </w:t>
      </w:r>
      <w:r w:rsidR="00DF566B">
        <w:rPr>
          <w:rFonts w:ascii="Times New Roman" w:hAnsi="Times New Roman"/>
          <w:sz w:val="28"/>
          <w:szCs w:val="24"/>
        </w:rPr>
        <w:t>(2-я ночевка).</w:t>
      </w:r>
      <w:r w:rsidR="00184662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г. </w:t>
      </w:r>
      <w:proofErr w:type="spellStart"/>
      <w:r>
        <w:rPr>
          <w:rFonts w:ascii="Times New Roman" w:hAnsi="Times New Roman"/>
          <w:sz w:val="28"/>
          <w:szCs w:val="28"/>
        </w:rPr>
        <w:t>Круглица</w:t>
      </w:r>
      <w:proofErr w:type="spellEnd"/>
      <w:r>
        <w:rPr>
          <w:rFonts w:ascii="Times New Roman" w:hAnsi="Times New Roman"/>
          <w:sz w:val="28"/>
          <w:szCs w:val="28"/>
        </w:rPr>
        <w:t xml:space="preserve">, Долина сказок, хр. </w:t>
      </w:r>
      <w:proofErr w:type="spellStart"/>
      <w:r>
        <w:rPr>
          <w:rFonts w:ascii="Times New Roman" w:hAnsi="Times New Roman"/>
          <w:sz w:val="28"/>
          <w:szCs w:val="28"/>
        </w:rPr>
        <w:t>Откликной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«Заячья поляна» - «</w:t>
      </w:r>
      <w:proofErr w:type="spellStart"/>
      <w:r>
        <w:rPr>
          <w:rFonts w:ascii="Times New Roman" w:hAnsi="Times New Roman"/>
          <w:b/>
          <w:sz w:val="28"/>
          <w:szCs w:val="28"/>
        </w:rPr>
        <w:t>Киалимский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кордон» (2-я ночевка)</w:t>
      </w: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184662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3-й день (7 августа).</w:t>
      </w:r>
      <w:r w:rsidR="00DF566B">
        <w:rPr>
          <w:rFonts w:ascii="Times New Roman" w:hAnsi="Times New Roman"/>
          <w:sz w:val="28"/>
          <w:szCs w:val="28"/>
        </w:rPr>
        <w:t xml:space="preserve"> </w:t>
      </w:r>
      <w:r w:rsidR="00DF566B">
        <w:rPr>
          <w:rFonts w:ascii="Times New Roman" w:hAnsi="Times New Roman"/>
          <w:sz w:val="28"/>
          <w:szCs w:val="24"/>
        </w:rPr>
        <w:t xml:space="preserve">Приют </w:t>
      </w:r>
      <w:r w:rsidR="00DF566B" w:rsidRPr="00E42F8B">
        <w:rPr>
          <w:rFonts w:ascii="Times New Roman" w:hAnsi="Times New Roman"/>
          <w:sz w:val="28"/>
          <w:szCs w:val="24"/>
        </w:rPr>
        <w:t>«</w:t>
      </w:r>
      <w:proofErr w:type="spellStart"/>
      <w:r w:rsidR="00DF566B" w:rsidRPr="00E42F8B">
        <w:rPr>
          <w:rFonts w:ascii="Times New Roman" w:hAnsi="Times New Roman"/>
          <w:sz w:val="28"/>
          <w:szCs w:val="24"/>
        </w:rPr>
        <w:t>Таганай</w:t>
      </w:r>
      <w:proofErr w:type="spellEnd"/>
      <w:r w:rsidR="00DF566B" w:rsidRPr="00E42F8B">
        <w:rPr>
          <w:rFonts w:ascii="Times New Roman" w:hAnsi="Times New Roman"/>
          <w:sz w:val="28"/>
          <w:szCs w:val="24"/>
        </w:rPr>
        <w:t>»</w:t>
      </w:r>
      <w:r w:rsidR="00DF566B">
        <w:rPr>
          <w:rFonts w:ascii="Times New Roman" w:hAnsi="Times New Roman"/>
          <w:sz w:val="28"/>
          <w:szCs w:val="24"/>
        </w:rPr>
        <w:t xml:space="preserve"> </w:t>
      </w:r>
      <w:r w:rsidR="00DF566B">
        <w:rPr>
          <w:rFonts w:ascii="Times New Roman" w:hAnsi="Times New Roman"/>
          <w:sz w:val="28"/>
          <w:szCs w:val="28"/>
        </w:rPr>
        <w:t>–</w:t>
      </w:r>
      <w:r w:rsidR="00DF566B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="00DF566B">
        <w:rPr>
          <w:rFonts w:ascii="Times New Roman" w:hAnsi="Times New Roman"/>
          <w:sz w:val="28"/>
          <w:szCs w:val="24"/>
        </w:rPr>
        <w:t>Киалимский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кордон» </w:t>
      </w:r>
      <w:r w:rsidR="00DF566B">
        <w:rPr>
          <w:rFonts w:ascii="Times New Roman" w:hAnsi="Times New Roman"/>
          <w:sz w:val="28"/>
          <w:szCs w:val="28"/>
        </w:rPr>
        <w:t>–</w:t>
      </w:r>
      <w:r w:rsidR="00DF566B">
        <w:rPr>
          <w:rFonts w:ascii="Times New Roman" w:hAnsi="Times New Roman"/>
          <w:sz w:val="28"/>
          <w:szCs w:val="24"/>
        </w:rPr>
        <w:t xml:space="preserve"> р. </w:t>
      </w:r>
      <w:proofErr w:type="spellStart"/>
      <w:r w:rsidR="00DF566B">
        <w:rPr>
          <w:rFonts w:ascii="Times New Roman" w:hAnsi="Times New Roman"/>
          <w:sz w:val="28"/>
          <w:szCs w:val="24"/>
        </w:rPr>
        <w:t>Сухокаменка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(3-я ночевка).</w:t>
      </w:r>
      <w:r w:rsidR="00184662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г. Дальний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, метеостанция, пер. Горелый.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1 – г. Д.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2 и 3 – р. </w:t>
      </w:r>
      <w:proofErr w:type="spellStart"/>
      <w:r>
        <w:rPr>
          <w:rFonts w:ascii="Times New Roman" w:hAnsi="Times New Roman"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C609F" w:rsidRDefault="009C609F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Киалимский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кордон»</w:t>
      </w:r>
      <w:r>
        <w:rPr>
          <w:rFonts w:ascii="Times New Roman" w:hAnsi="Times New Roman"/>
          <w:b/>
          <w:sz w:val="28"/>
          <w:szCs w:val="28"/>
        </w:rPr>
        <w:t xml:space="preserve"> - р. </w:t>
      </w:r>
      <w:proofErr w:type="spellStart"/>
      <w:r>
        <w:rPr>
          <w:rFonts w:ascii="Times New Roman" w:hAnsi="Times New Roman"/>
          <w:b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(3-я ночевка)</w:t>
      </w:r>
    </w:p>
    <w:p w:rsidR="009C609F" w:rsidRDefault="00077C48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 и 3 выполнить утром 4-го дня (8 августа)</w:t>
      </w:r>
    </w:p>
    <w:p w:rsidR="00077C48" w:rsidRDefault="00077C48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184662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4-й день (8 августа)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 w:rsidR="00DF56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566B">
        <w:rPr>
          <w:rFonts w:ascii="Times New Roman" w:hAnsi="Times New Roman"/>
          <w:sz w:val="28"/>
          <w:szCs w:val="24"/>
        </w:rPr>
        <w:t>р</w:t>
      </w:r>
      <w:proofErr w:type="gramEnd"/>
      <w:r w:rsidR="00DF566B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DF566B">
        <w:rPr>
          <w:rFonts w:ascii="Times New Roman" w:hAnsi="Times New Roman"/>
          <w:sz w:val="28"/>
          <w:szCs w:val="24"/>
        </w:rPr>
        <w:t>Сухокаменка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– р. </w:t>
      </w:r>
      <w:proofErr w:type="spellStart"/>
      <w:r w:rsidR="00DF566B">
        <w:rPr>
          <w:rFonts w:ascii="Times New Roman" w:hAnsi="Times New Roman"/>
          <w:sz w:val="28"/>
          <w:szCs w:val="24"/>
        </w:rPr>
        <w:t>Куштумга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– оз. Тургояк (</w:t>
      </w:r>
      <w:proofErr w:type="spellStart"/>
      <w:r w:rsidR="00DF566B">
        <w:rPr>
          <w:rFonts w:ascii="Times New Roman" w:hAnsi="Times New Roman"/>
          <w:sz w:val="28"/>
          <w:szCs w:val="24"/>
        </w:rPr>
        <w:t>Тургоякский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кордон).</w:t>
      </w:r>
      <w:r w:rsidR="00184662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г. Крутой Ключ.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B52936" w:rsidRDefault="00B52936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DF566B" w:rsidRPr="007B280C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0069C3">
        <w:rPr>
          <w:rFonts w:ascii="Times New Roman" w:hAnsi="Times New Roman"/>
          <w:b/>
          <w:sz w:val="28"/>
          <w:szCs w:val="28"/>
          <w:u w:val="single"/>
        </w:rPr>
        <w:t>-й маршрут</w:t>
      </w:r>
      <w:r w:rsidR="007B280C">
        <w:rPr>
          <w:rFonts w:ascii="Times New Roman" w:hAnsi="Times New Roman"/>
          <w:sz w:val="28"/>
          <w:szCs w:val="28"/>
        </w:rPr>
        <w:t xml:space="preserve"> </w:t>
      </w:r>
    </w:p>
    <w:p w:rsidR="00DF566B" w:rsidRPr="00B85E88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в 10-30. Верхняя тропа.</w:t>
      </w:r>
    </w:p>
    <w:p w:rsidR="00DF566B" w:rsidRPr="009E4361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D0C3D">
        <w:rPr>
          <w:rFonts w:ascii="Times New Roman" w:hAnsi="Times New Roman"/>
          <w:i/>
          <w:sz w:val="28"/>
          <w:szCs w:val="28"/>
        </w:rPr>
        <w:t>1-й день</w:t>
      </w:r>
      <w:r>
        <w:rPr>
          <w:rFonts w:ascii="Times New Roman" w:hAnsi="Times New Roman"/>
          <w:i/>
          <w:sz w:val="28"/>
          <w:szCs w:val="28"/>
        </w:rPr>
        <w:t xml:space="preserve"> (5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 w:rsidR="00DF566B">
        <w:rPr>
          <w:rFonts w:ascii="Times New Roman" w:hAnsi="Times New Roman"/>
          <w:sz w:val="28"/>
          <w:szCs w:val="28"/>
        </w:rPr>
        <w:t xml:space="preserve"> ЦУ – приют </w:t>
      </w:r>
      <w:r w:rsidR="00DF566B" w:rsidRPr="00E42F8B">
        <w:rPr>
          <w:rFonts w:ascii="Times New Roman" w:hAnsi="Times New Roman"/>
          <w:sz w:val="28"/>
          <w:szCs w:val="24"/>
        </w:rPr>
        <w:t>«Белый ключ»</w:t>
      </w:r>
      <w:r w:rsidR="00DF566B">
        <w:rPr>
          <w:rFonts w:ascii="Times New Roman" w:hAnsi="Times New Roman"/>
          <w:sz w:val="28"/>
          <w:szCs w:val="24"/>
        </w:rPr>
        <w:t xml:space="preserve"> - приют </w:t>
      </w:r>
      <w:r w:rsidR="00DF566B" w:rsidRPr="00E42F8B">
        <w:rPr>
          <w:rFonts w:ascii="Times New Roman" w:hAnsi="Times New Roman"/>
          <w:sz w:val="28"/>
          <w:szCs w:val="24"/>
        </w:rPr>
        <w:t>«Гремучий ключ»</w:t>
      </w:r>
      <w:r w:rsidR="00DF566B">
        <w:rPr>
          <w:rFonts w:ascii="Times New Roman" w:hAnsi="Times New Roman"/>
          <w:sz w:val="28"/>
          <w:szCs w:val="24"/>
        </w:rPr>
        <w:t xml:space="preserve"> </w:t>
      </w:r>
      <w:r w:rsidR="00DF566B">
        <w:rPr>
          <w:rFonts w:ascii="Times New Roman" w:hAnsi="Times New Roman"/>
          <w:sz w:val="28"/>
          <w:szCs w:val="28"/>
        </w:rPr>
        <w:t>(1-я ночевка).</w:t>
      </w:r>
      <w:r w:rsidR="009E4361">
        <w:rPr>
          <w:rFonts w:ascii="Times New Roman" w:hAnsi="Times New Roman"/>
          <w:sz w:val="28"/>
          <w:szCs w:val="28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Большая каменная река (БКР), г. Двуглавая сопка.</w:t>
      </w:r>
    </w:p>
    <w:p w:rsidR="00B52936" w:rsidRDefault="00B52936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9E4361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D0C3D">
        <w:rPr>
          <w:rFonts w:ascii="Times New Roman" w:hAnsi="Times New Roman"/>
          <w:i/>
          <w:sz w:val="28"/>
          <w:szCs w:val="28"/>
        </w:rPr>
        <w:t>2-й день</w:t>
      </w:r>
      <w:r>
        <w:rPr>
          <w:rFonts w:ascii="Times New Roman" w:hAnsi="Times New Roman"/>
          <w:i/>
          <w:sz w:val="28"/>
          <w:szCs w:val="28"/>
        </w:rPr>
        <w:t xml:space="preserve"> (6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 w:rsidR="00DF566B">
        <w:rPr>
          <w:rFonts w:ascii="Times New Roman" w:hAnsi="Times New Roman"/>
          <w:sz w:val="28"/>
          <w:szCs w:val="28"/>
        </w:rPr>
        <w:t xml:space="preserve"> </w:t>
      </w:r>
      <w:r w:rsidR="00DF566B">
        <w:rPr>
          <w:rFonts w:ascii="Times New Roman" w:hAnsi="Times New Roman"/>
          <w:sz w:val="28"/>
          <w:szCs w:val="24"/>
        </w:rPr>
        <w:t xml:space="preserve">Приют </w:t>
      </w:r>
      <w:r w:rsidR="00DF566B" w:rsidRPr="00E42F8B">
        <w:rPr>
          <w:rFonts w:ascii="Times New Roman" w:hAnsi="Times New Roman"/>
          <w:sz w:val="28"/>
          <w:szCs w:val="24"/>
        </w:rPr>
        <w:t>«Гремучий ключ»</w:t>
      </w:r>
      <w:r w:rsidR="00DF566B">
        <w:rPr>
          <w:rFonts w:ascii="Times New Roman" w:hAnsi="Times New Roman"/>
          <w:sz w:val="28"/>
          <w:szCs w:val="24"/>
        </w:rPr>
        <w:t xml:space="preserve"> </w:t>
      </w:r>
      <w:r w:rsidR="00DF566B">
        <w:rPr>
          <w:rFonts w:ascii="Times New Roman" w:hAnsi="Times New Roman"/>
          <w:sz w:val="28"/>
          <w:szCs w:val="28"/>
        </w:rPr>
        <w:t>– приют «</w:t>
      </w:r>
      <w:proofErr w:type="spellStart"/>
      <w:r w:rsidR="00DF566B">
        <w:rPr>
          <w:rFonts w:ascii="Times New Roman" w:hAnsi="Times New Roman"/>
          <w:sz w:val="28"/>
          <w:szCs w:val="28"/>
        </w:rPr>
        <w:t>Таганай</w:t>
      </w:r>
      <w:proofErr w:type="spellEnd"/>
      <w:r w:rsidR="00DF566B">
        <w:rPr>
          <w:rFonts w:ascii="Times New Roman" w:hAnsi="Times New Roman"/>
          <w:sz w:val="28"/>
          <w:szCs w:val="28"/>
        </w:rPr>
        <w:t xml:space="preserve">» </w:t>
      </w:r>
      <w:r w:rsidR="00DF566B">
        <w:rPr>
          <w:rFonts w:ascii="Times New Roman" w:hAnsi="Times New Roman"/>
          <w:sz w:val="28"/>
          <w:szCs w:val="24"/>
        </w:rPr>
        <w:t>(2-я ночевка).</w:t>
      </w:r>
      <w:r w:rsidR="009E4361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Митькины скалы, хр. </w:t>
      </w:r>
      <w:proofErr w:type="spellStart"/>
      <w:r>
        <w:rPr>
          <w:rFonts w:ascii="Times New Roman" w:hAnsi="Times New Roman"/>
          <w:sz w:val="28"/>
          <w:szCs w:val="28"/>
        </w:rPr>
        <w:t>Откликной</w:t>
      </w:r>
      <w:proofErr w:type="spellEnd"/>
      <w:r>
        <w:rPr>
          <w:rFonts w:ascii="Times New Roman" w:hAnsi="Times New Roman"/>
          <w:sz w:val="28"/>
          <w:szCs w:val="28"/>
        </w:rPr>
        <w:t>, Долина сказок.</w:t>
      </w:r>
    </w:p>
    <w:p w:rsidR="00B52936" w:rsidRDefault="00B52936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52936" w:rsidRDefault="00B52936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Посещение г. </w:t>
      </w:r>
      <w:proofErr w:type="spellStart"/>
      <w:r>
        <w:rPr>
          <w:rFonts w:ascii="Times New Roman" w:hAnsi="Times New Roman"/>
          <w:b/>
          <w:sz w:val="28"/>
          <w:szCs w:val="28"/>
        </w:rPr>
        <w:t>Круглица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этот же день</w:t>
      </w:r>
    </w:p>
    <w:p w:rsidR="00B52936" w:rsidRDefault="00B52936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F566B" w:rsidRPr="009E4361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3-й день (7 августа).</w:t>
      </w:r>
      <w:r w:rsidR="00DF566B">
        <w:rPr>
          <w:rFonts w:ascii="Times New Roman" w:hAnsi="Times New Roman"/>
          <w:sz w:val="28"/>
          <w:szCs w:val="28"/>
        </w:rPr>
        <w:t xml:space="preserve"> Приют «</w:t>
      </w:r>
      <w:proofErr w:type="spellStart"/>
      <w:r w:rsidR="00DF566B">
        <w:rPr>
          <w:rFonts w:ascii="Times New Roman" w:hAnsi="Times New Roman"/>
          <w:sz w:val="28"/>
          <w:szCs w:val="28"/>
        </w:rPr>
        <w:t>Таганай</w:t>
      </w:r>
      <w:proofErr w:type="spellEnd"/>
      <w:r w:rsidR="00DF566B">
        <w:rPr>
          <w:rFonts w:ascii="Times New Roman" w:hAnsi="Times New Roman"/>
          <w:sz w:val="28"/>
          <w:szCs w:val="28"/>
        </w:rPr>
        <w:t xml:space="preserve">» – </w:t>
      </w:r>
      <w:r w:rsidR="00DF566B">
        <w:rPr>
          <w:rFonts w:ascii="Times New Roman" w:hAnsi="Times New Roman"/>
          <w:sz w:val="28"/>
          <w:szCs w:val="24"/>
        </w:rPr>
        <w:t>«</w:t>
      </w:r>
      <w:proofErr w:type="spellStart"/>
      <w:r w:rsidR="00DF566B">
        <w:rPr>
          <w:rFonts w:ascii="Times New Roman" w:hAnsi="Times New Roman"/>
          <w:sz w:val="28"/>
          <w:szCs w:val="24"/>
        </w:rPr>
        <w:t>Киалимский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кордон» (3-я ночевка).</w:t>
      </w:r>
      <w:r w:rsidR="009E4361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г. </w:t>
      </w:r>
      <w:proofErr w:type="spellStart"/>
      <w:r>
        <w:rPr>
          <w:rFonts w:ascii="Times New Roman" w:hAnsi="Times New Roman"/>
          <w:sz w:val="28"/>
          <w:szCs w:val="28"/>
        </w:rPr>
        <w:t>Круглица</w:t>
      </w:r>
      <w:proofErr w:type="spellEnd"/>
      <w:r>
        <w:rPr>
          <w:rFonts w:ascii="Times New Roman" w:hAnsi="Times New Roman"/>
          <w:sz w:val="28"/>
          <w:szCs w:val="28"/>
        </w:rPr>
        <w:t xml:space="preserve">, г. Дальний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, метеостанция.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1 – г. Д.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2936" w:rsidRDefault="00B52936" w:rsidP="00B529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52936" w:rsidRDefault="00B52936" w:rsidP="00B529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Приют «</w:t>
      </w:r>
      <w:proofErr w:type="spellStart"/>
      <w:r>
        <w:rPr>
          <w:rFonts w:ascii="Times New Roman" w:hAnsi="Times New Roman"/>
          <w:b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р. </w:t>
      </w:r>
      <w:proofErr w:type="spellStart"/>
      <w:r>
        <w:rPr>
          <w:rFonts w:ascii="Times New Roman" w:hAnsi="Times New Roman"/>
          <w:b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(3-я ночевка)</w:t>
      </w:r>
    </w:p>
    <w:p w:rsidR="00B52936" w:rsidRDefault="00B52936" w:rsidP="00B529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Исключить посещение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</w:rPr>
        <w:t>Круглица</w:t>
      </w:r>
      <w:proofErr w:type="spellEnd"/>
    </w:p>
    <w:p w:rsidR="00B52936" w:rsidRDefault="00B52936" w:rsidP="00B529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Посещение пер. </w:t>
      </w:r>
      <w:proofErr w:type="gramStart"/>
      <w:r>
        <w:rPr>
          <w:rFonts w:ascii="Times New Roman" w:hAnsi="Times New Roman"/>
          <w:b/>
          <w:sz w:val="28"/>
          <w:szCs w:val="28"/>
        </w:rPr>
        <w:t>Горелый</w:t>
      </w:r>
      <w:proofErr w:type="gramEnd"/>
    </w:p>
    <w:p w:rsidR="00B52936" w:rsidRDefault="00B52936" w:rsidP="00B529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 и 3 выполнить утром 4-го дня (8 августа)</w:t>
      </w:r>
    </w:p>
    <w:p w:rsidR="00B52936" w:rsidRDefault="00B52936" w:rsidP="00B529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9E4361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4-й день (8 августа).</w:t>
      </w:r>
      <w:r w:rsidR="00DF566B">
        <w:rPr>
          <w:rFonts w:ascii="Times New Roman" w:hAnsi="Times New Roman"/>
          <w:sz w:val="28"/>
          <w:szCs w:val="28"/>
        </w:rPr>
        <w:t xml:space="preserve"> </w:t>
      </w:r>
      <w:r w:rsidR="00DF566B">
        <w:rPr>
          <w:rFonts w:ascii="Times New Roman" w:hAnsi="Times New Roman"/>
          <w:sz w:val="28"/>
          <w:szCs w:val="24"/>
        </w:rPr>
        <w:t>«</w:t>
      </w:r>
      <w:proofErr w:type="spellStart"/>
      <w:r w:rsidR="00DF566B">
        <w:rPr>
          <w:rFonts w:ascii="Times New Roman" w:hAnsi="Times New Roman"/>
          <w:sz w:val="28"/>
          <w:szCs w:val="24"/>
        </w:rPr>
        <w:t>Киалимский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кордон» </w:t>
      </w:r>
      <w:r w:rsidR="00DF566B">
        <w:rPr>
          <w:rFonts w:ascii="Times New Roman" w:hAnsi="Times New Roman"/>
          <w:sz w:val="28"/>
          <w:szCs w:val="28"/>
        </w:rPr>
        <w:t>–</w:t>
      </w:r>
      <w:r w:rsidR="00DF566B">
        <w:rPr>
          <w:rFonts w:ascii="Times New Roman" w:hAnsi="Times New Roman"/>
          <w:sz w:val="28"/>
          <w:szCs w:val="24"/>
        </w:rPr>
        <w:t xml:space="preserve"> р. </w:t>
      </w:r>
      <w:proofErr w:type="spellStart"/>
      <w:r w:rsidR="00DF566B">
        <w:rPr>
          <w:rFonts w:ascii="Times New Roman" w:hAnsi="Times New Roman"/>
          <w:sz w:val="28"/>
          <w:szCs w:val="24"/>
        </w:rPr>
        <w:t>Сухокаменка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– р. </w:t>
      </w:r>
      <w:proofErr w:type="spellStart"/>
      <w:r w:rsidR="00DF566B">
        <w:rPr>
          <w:rFonts w:ascii="Times New Roman" w:hAnsi="Times New Roman"/>
          <w:sz w:val="28"/>
          <w:szCs w:val="24"/>
        </w:rPr>
        <w:t>Куштумга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– оз. Тургояк (</w:t>
      </w:r>
      <w:proofErr w:type="spellStart"/>
      <w:r w:rsidR="00DF566B">
        <w:rPr>
          <w:rFonts w:ascii="Times New Roman" w:hAnsi="Times New Roman"/>
          <w:sz w:val="28"/>
          <w:szCs w:val="24"/>
        </w:rPr>
        <w:t>Тургоякский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кордон).</w:t>
      </w:r>
      <w:r w:rsidR="009E4361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пер. Горелый, г. Крутой Ключ.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2 и 3 – р. </w:t>
      </w:r>
      <w:proofErr w:type="spellStart"/>
      <w:r>
        <w:rPr>
          <w:rFonts w:ascii="Times New Roman" w:hAnsi="Times New Roman"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566B" w:rsidRDefault="00B52936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Запасные варианты:</w:t>
      </w:r>
    </w:p>
    <w:p w:rsidR="00B52936" w:rsidRPr="00B52936" w:rsidRDefault="00B52936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b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оз. Тургояк (</w:t>
      </w:r>
      <w:proofErr w:type="spellStart"/>
      <w:r>
        <w:rPr>
          <w:rFonts w:ascii="Times New Roman" w:hAnsi="Times New Roman"/>
          <w:b/>
          <w:sz w:val="28"/>
          <w:szCs w:val="28"/>
        </w:rPr>
        <w:t>Тургоякский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кордон)</w:t>
      </w:r>
    </w:p>
    <w:p w:rsidR="0030557C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57C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57C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7B280C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0069C3">
        <w:rPr>
          <w:rFonts w:ascii="Times New Roman" w:hAnsi="Times New Roman"/>
          <w:b/>
          <w:sz w:val="28"/>
          <w:szCs w:val="28"/>
          <w:u w:val="single"/>
        </w:rPr>
        <w:t>-й маршрут</w:t>
      </w:r>
      <w:r w:rsidR="007B280C">
        <w:rPr>
          <w:rFonts w:ascii="Times New Roman" w:hAnsi="Times New Roman"/>
          <w:sz w:val="28"/>
          <w:szCs w:val="28"/>
        </w:rPr>
        <w:t xml:space="preserve"> (зеленый цвет на карте)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в 11-00. Верхняя тропа.</w:t>
      </w:r>
    </w:p>
    <w:p w:rsidR="00DF566B" w:rsidRPr="008B71C9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0C3D">
        <w:rPr>
          <w:rFonts w:ascii="Times New Roman" w:hAnsi="Times New Roman"/>
          <w:i/>
          <w:sz w:val="28"/>
          <w:szCs w:val="28"/>
        </w:rPr>
        <w:t>1-й день</w:t>
      </w:r>
      <w:r>
        <w:rPr>
          <w:rFonts w:ascii="Times New Roman" w:hAnsi="Times New Roman"/>
          <w:i/>
          <w:sz w:val="28"/>
          <w:szCs w:val="28"/>
        </w:rPr>
        <w:t xml:space="preserve"> (5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 w:rsidR="00DF56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566B">
        <w:rPr>
          <w:rFonts w:ascii="Times New Roman" w:hAnsi="Times New Roman"/>
          <w:sz w:val="28"/>
          <w:szCs w:val="28"/>
        </w:rPr>
        <w:t xml:space="preserve">ЦУ – «Олений мост» – приют </w:t>
      </w:r>
      <w:r w:rsidR="00DF566B" w:rsidRPr="00E42F8B">
        <w:rPr>
          <w:rFonts w:ascii="Times New Roman" w:hAnsi="Times New Roman"/>
          <w:sz w:val="28"/>
          <w:szCs w:val="24"/>
        </w:rPr>
        <w:t>«Белый ключ»</w:t>
      </w:r>
      <w:r w:rsidR="00DF566B">
        <w:rPr>
          <w:rFonts w:ascii="Times New Roman" w:hAnsi="Times New Roman"/>
          <w:sz w:val="28"/>
          <w:szCs w:val="24"/>
        </w:rPr>
        <w:t xml:space="preserve"> </w:t>
      </w:r>
      <w:r w:rsidR="00DF566B">
        <w:rPr>
          <w:rFonts w:ascii="Times New Roman" w:hAnsi="Times New Roman"/>
          <w:sz w:val="28"/>
          <w:szCs w:val="28"/>
        </w:rPr>
        <w:t>(1-я ночевка</w:t>
      </w:r>
      <w:proofErr w:type="gramEnd"/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Большая каменная река (БКР), г. Двуглавая сопка.</w:t>
      </w:r>
    </w:p>
    <w:p w:rsidR="007D3D12" w:rsidRDefault="007D3D12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D0C3D">
        <w:rPr>
          <w:rFonts w:ascii="Times New Roman" w:hAnsi="Times New Roman"/>
          <w:i/>
          <w:sz w:val="28"/>
          <w:szCs w:val="28"/>
        </w:rPr>
        <w:t>2-й день</w:t>
      </w:r>
      <w:r>
        <w:rPr>
          <w:rFonts w:ascii="Times New Roman" w:hAnsi="Times New Roman"/>
          <w:i/>
          <w:sz w:val="28"/>
          <w:szCs w:val="28"/>
        </w:rPr>
        <w:t xml:space="preserve"> (6 августа)</w:t>
      </w:r>
      <w:r w:rsidRPr="00FD0C3D">
        <w:rPr>
          <w:rFonts w:ascii="Times New Roman" w:hAnsi="Times New Roman"/>
          <w:i/>
          <w:sz w:val="28"/>
          <w:szCs w:val="28"/>
        </w:rPr>
        <w:t>.</w:t>
      </w:r>
      <w:r w:rsidR="00DF566B">
        <w:rPr>
          <w:rFonts w:ascii="Times New Roman" w:hAnsi="Times New Roman"/>
          <w:i/>
          <w:sz w:val="28"/>
          <w:szCs w:val="28"/>
        </w:rPr>
        <w:t xml:space="preserve"> </w:t>
      </w:r>
      <w:r w:rsidR="00DF566B">
        <w:rPr>
          <w:rFonts w:ascii="Times New Roman" w:hAnsi="Times New Roman"/>
          <w:sz w:val="28"/>
          <w:szCs w:val="24"/>
        </w:rPr>
        <w:t xml:space="preserve">Приют </w:t>
      </w:r>
      <w:r w:rsidR="00DF566B" w:rsidRPr="00E42F8B">
        <w:rPr>
          <w:rFonts w:ascii="Times New Roman" w:hAnsi="Times New Roman"/>
          <w:sz w:val="28"/>
          <w:szCs w:val="24"/>
        </w:rPr>
        <w:t>«Белый ключ»</w:t>
      </w:r>
      <w:r w:rsidR="00DF566B">
        <w:rPr>
          <w:rFonts w:ascii="Times New Roman" w:hAnsi="Times New Roman"/>
          <w:sz w:val="28"/>
          <w:szCs w:val="24"/>
        </w:rPr>
        <w:t xml:space="preserve"> </w:t>
      </w:r>
      <w:r w:rsidR="00DF566B">
        <w:rPr>
          <w:rFonts w:ascii="Times New Roman" w:hAnsi="Times New Roman"/>
          <w:sz w:val="28"/>
          <w:szCs w:val="28"/>
        </w:rPr>
        <w:t xml:space="preserve">– </w:t>
      </w:r>
      <w:r w:rsidR="00DF566B">
        <w:rPr>
          <w:rFonts w:ascii="Times New Roman" w:hAnsi="Times New Roman"/>
          <w:sz w:val="28"/>
          <w:szCs w:val="24"/>
        </w:rPr>
        <w:t>«Заячья поляна» (2-я ночевка).</w:t>
      </w:r>
      <w:r w:rsidR="008B71C9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Митькины скалы, хр. </w:t>
      </w:r>
      <w:proofErr w:type="spellStart"/>
      <w:r>
        <w:rPr>
          <w:rFonts w:ascii="Times New Roman" w:hAnsi="Times New Roman"/>
          <w:sz w:val="28"/>
          <w:szCs w:val="28"/>
        </w:rPr>
        <w:t>Откликной</w:t>
      </w:r>
      <w:proofErr w:type="spellEnd"/>
      <w:r>
        <w:rPr>
          <w:rFonts w:ascii="Times New Roman" w:hAnsi="Times New Roman"/>
          <w:sz w:val="28"/>
          <w:szCs w:val="28"/>
        </w:rPr>
        <w:t>, Долина сказок.</w:t>
      </w:r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Посещение г. </w:t>
      </w:r>
      <w:proofErr w:type="spellStart"/>
      <w:r>
        <w:rPr>
          <w:rFonts w:ascii="Times New Roman" w:hAnsi="Times New Roman"/>
          <w:b/>
          <w:sz w:val="28"/>
          <w:szCs w:val="28"/>
        </w:rPr>
        <w:t>Круглица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этот же день</w:t>
      </w:r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8B71C9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3-й день (7 августа).</w:t>
      </w:r>
      <w:r w:rsidR="00DF566B">
        <w:rPr>
          <w:rFonts w:ascii="Times New Roman" w:hAnsi="Times New Roman"/>
          <w:sz w:val="28"/>
          <w:szCs w:val="28"/>
        </w:rPr>
        <w:t xml:space="preserve"> </w:t>
      </w:r>
      <w:r w:rsidR="00DF566B">
        <w:rPr>
          <w:rFonts w:ascii="Times New Roman" w:hAnsi="Times New Roman"/>
          <w:sz w:val="28"/>
          <w:szCs w:val="24"/>
        </w:rPr>
        <w:t>«Заячья поляна»</w:t>
      </w:r>
      <w:r w:rsidR="00DF566B">
        <w:rPr>
          <w:rFonts w:ascii="Times New Roman" w:hAnsi="Times New Roman"/>
          <w:sz w:val="28"/>
          <w:szCs w:val="28"/>
        </w:rPr>
        <w:t xml:space="preserve"> – </w:t>
      </w:r>
      <w:r w:rsidR="00DF566B">
        <w:rPr>
          <w:rFonts w:ascii="Times New Roman" w:hAnsi="Times New Roman"/>
          <w:sz w:val="28"/>
          <w:szCs w:val="24"/>
        </w:rPr>
        <w:t>«</w:t>
      </w:r>
      <w:proofErr w:type="spellStart"/>
      <w:r w:rsidR="00DF566B">
        <w:rPr>
          <w:rFonts w:ascii="Times New Roman" w:hAnsi="Times New Roman"/>
          <w:sz w:val="28"/>
          <w:szCs w:val="24"/>
        </w:rPr>
        <w:t>Киалимский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кордон» (3-я ночевка).</w:t>
      </w:r>
      <w:r w:rsidR="008B71C9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объекты для посещения: г. </w:t>
      </w:r>
      <w:proofErr w:type="spellStart"/>
      <w:r>
        <w:rPr>
          <w:rFonts w:ascii="Times New Roman" w:hAnsi="Times New Roman"/>
          <w:sz w:val="28"/>
          <w:szCs w:val="28"/>
        </w:rPr>
        <w:t>Круглица</w:t>
      </w:r>
      <w:proofErr w:type="spellEnd"/>
      <w:r>
        <w:rPr>
          <w:rFonts w:ascii="Times New Roman" w:hAnsi="Times New Roman"/>
          <w:sz w:val="28"/>
          <w:szCs w:val="28"/>
        </w:rPr>
        <w:t xml:space="preserve">, г. Дальний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, метеостанция.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1 – г. Д.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653">
        <w:rPr>
          <w:rFonts w:ascii="Times New Roman" w:hAnsi="Times New Roman"/>
          <w:b/>
          <w:sz w:val="28"/>
          <w:szCs w:val="28"/>
        </w:rPr>
        <w:t>Запасной вариант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«Заячья поляна</w:t>
      </w:r>
      <w:r>
        <w:rPr>
          <w:rFonts w:ascii="Times New Roman" w:hAnsi="Times New Roman"/>
          <w:b/>
          <w:sz w:val="28"/>
          <w:szCs w:val="28"/>
        </w:rPr>
        <w:t xml:space="preserve">» - р. </w:t>
      </w:r>
      <w:proofErr w:type="spellStart"/>
      <w:r>
        <w:rPr>
          <w:rFonts w:ascii="Times New Roman" w:hAnsi="Times New Roman"/>
          <w:b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(3-я ночевка)</w:t>
      </w:r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Исключить посещение г. </w:t>
      </w:r>
      <w:proofErr w:type="spellStart"/>
      <w:r>
        <w:rPr>
          <w:rFonts w:ascii="Times New Roman" w:hAnsi="Times New Roman"/>
          <w:b/>
          <w:sz w:val="28"/>
          <w:szCs w:val="28"/>
        </w:rPr>
        <w:t>Круглица</w:t>
      </w:r>
      <w:proofErr w:type="spellEnd"/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Посещение пер. </w:t>
      </w:r>
      <w:proofErr w:type="gramStart"/>
      <w:r>
        <w:rPr>
          <w:rFonts w:ascii="Times New Roman" w:hAnsi="Times New Roman"/>
          <w:b/>
          <w:sz w:val="28"/>
          <w:szCs w:val="28"/>
        </w:rPr>
        <w:t>Горелый</w:t>
      </w:r>
      <w:proofErr w:type="gramEnd"/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 2 и 3 выполнить утром 4-го дня (8 августа)</w:t>
      </w:r>
    </w:p>
    <w:p w:rsidR="007D3D12" w:rsidRDefault="007D3D12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66B" w:rsidRPr="008B71C9" w:rsidRDefault="0030557C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4-й день (8 августа).</w:t>
      </w:r>
      <w:r w:rsidR="00DF566B">
        <w:rPr>
          <w:rFonts w:ascii="Times New Roman" w:hAnsi="Times New Roman"/>
          <w:sz w:val="28"/>
          <w:szCs w:val="28"/>
        </w:rPr>
        <w:t xml:space="preserve"> </w:t>
      </w:r>
      <w:r w:rsidR="00DF566B">
        <w:rPr>
          <w:rFonts w:ascii="Times New Roman" w:hAnsi="Times New Roman"/>
          <w:sz w:val="28"/>
          <w:szCs w:val="24"/>
        </w:rPr>
        <w:t>«</w:t>
      </w:r>
      <w:proofErr w:type="spellStart"/>
      <w:r w:rsidR="00DF566B">
        <w:rPr>
          <w:rFonts w:ascii="Times New Roman" w:hAnsi="Times New Roman"/>
          <w:sz w:val="28"/>
          <w:szCs w:val="24"/>
        </w:rPr>
        <w:t>Киалимский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кордон» </w:t>
      </w:r>
      <w:r w:rsidR="00DF566B">
        <w:rPr>
          <w:rFonts w:ascii="Times New Roman" w:hAnsi="Times New Roman"/>
          <w:sz w:val="28"/>
          <w:szCs w:val="28"/>
        </w:rPr>
        <w:t>–</w:t>
      </w:r>
      <w:r w:rsidR="00DF566B">
        <w:rPr>
          <w:rFonts w:ascii="Times New Roman" w:hAnsi="Times New Roman"/>
          <w:sz w:val="28"/>
          <w:szCs w:val="24"/>
        </w:rPr>
        <w:t xml:space="preserve"> р. </w:t>
      </w:r>
      <w:proofErr w:type="spellStart"/>
      <w:r w:rsidR="00DF566B">
        <w:rPr>
          <w:rFonts w:ascii="Times New Roman" w:hAnsi="Times New Roman"/>
          <w:sz w:val="28"/>
          <w:szCs w:val="24"/>
        </w:rPr>
        <w:t>Сухокаменка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– р. </w:t>
      </w:r>
      <w:proofErr w:type="spellStart"/>
      <w:r w:rsidR="00DF566B">
        <w:rPr>
          <w:rFonts w:ascii="Times New Roman" w:hAnsi="Times New Roman"/>
          <w:sz w:val="28"/>
          <w:szCs w:val="24"/>
        </w:rPr>
        <w:t>Куштумга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– оз. Тургояк (</w:t>
      </w:r>
      <w:proofErr w:type="spellStart"/>
      <w:r w:rsidR="00DF566B">
        <w:rPr>
          <w:rFonts w:ascii="Times New Roman" w:hAnsi="Times New Roman"/>
          <w:sz w:val="28"/>
          <w:szCs w:val="24"/>
        </w:rPr>
        <w:t>Тургоякский</w:t>
      </w:r>
      <w:proofErr w:type="spellEnd"/>
      <w:r w:rsidR="00DF566B">
        <w:rPr>
          <w:rFonts w:ascii="Times New Roman" w:hAnsi="Times New Roman"/>
          <w:sz w:val="28"/>
          <w:szCs w:val="24"/>
        </w:rPr>
        <w:t xml:space="preserve"> кордон).</w:t>
      </w:r>
      <w:r w:rsidR="008B71C9">
        <w:rPr>
          <w:rFonts w:ascii="Times New Roman" w:hAnsi="Times New Roman"/>
          <w:sz w:val="28"/>
          <w:szCs w:val="24"/>
        </w:rPr>
        <w:t xml:space="preserve"> 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объекты для посещения: пер. Горелый, г. Крутой Ключ.</w:t>
      </w:r>
    </w:p>
    <w:p w:rsidR="00DF566B" w:rsidRDefault="00DF566B" w:rsidP="00DF56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2 и 3 – р. </w:t>
      </w:r>
      <w:proofErr w:type="spellStart"/>
      <w:r>
        <w:rPr>
          <w:rFonts w:ascii="Times New Roman" w:hAnsi="Times New Roman"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3D12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Запасные варианты:</w:t>
      </w:r>
    </w:p>
    <w:p w:rsidR="007D3D12" w:rsidRPr="005418EB" w:rsidRDefault="007D3D12" w:rsidP="007D3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b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оз. Тургояк (</w:t>
      </w:r>
      <w:proofErr w:type="spellStart"/>
      <w:r>
        <w:rPr>
          <w:rFonts w:ascii="Times New Roman" w:hAnsi="Times New Roman"/>
          <w:b/>
          <w:sz w:val="28"/>
          <w:szCs w:val="28"/>
        </w:rPr>
        <w:t>Тургоякский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кордон)</w:t>
      </w:r>
    </w:p>
    <w:p w:rsidR="00DF566B" w:rsidRDefault="00DF566B" w:rsidP="00DF566B">
      <w:pPr>
        <w:jc w:val="right"/>
        <w:rPr>
          <w:rFonts w:ascii="Times New Roman" w:hAnsi="Times New Roman"/>
          <w:sz w:val="28"/>
          <w:szCs w:val="28"/>
        </w:rPr>
      </w:pPr>
    </w:p>
    <w:p w:rsidR="003B5416" w:rsidRDefault="003B5416" w:rsidP="003B54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 1 – Подъем, спуск по склону с альпенштоком</w:t>
      </w:r>
    </w:p>
    <w:p w:rsidR="003B5416" w:rsidRDefault="003B5416" w:rsidP="003B54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 2 – Кипячение воды</w:t>
      </w:r>
    </w:p>
    <w:p w:rsidR="003B5416" w:rsidRDefault="003B5416" w:rsidP="003B54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 3 – Навесная переправа через реку с пострадавшим</w:t>
      </w:r>
    </w:p>
    <w:p w:rsidR="003B5416" w:rsidRDefault="003B5416" w:rsidP="002F0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67" w:rsidRPr="00332284" w:rsidRDefault="00332284" w:rsidP="002F01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284">
        <w:rPr>
          <w:rFonts w:ascii="Times New Roman" w:hAnsi="Times New Roman"/>
          <w:b/>
          <w:sz w:val="28"/>
          <w:szCs w:val="28"/>
        </w:rPr>
        <w:t>Аварийные выходы</w:t>
      </w:r>
      <w:r>
        <w:rPr>
          <w:rFonts w:ascii="Times New Roman" w:hAnsi="Times New Roman"/>
          <w:b/>
          <w:sz w:val="28"/>
          <w:szCs w:val="28"/>
        </w:rPr>
        <w:t xml:space="preserve"> с маршрута </w:t>
      </w:r>
      <w:proofErr w:type="gramStart"/>
      <w:r>
        <w:rPr>
          <w:rFonts w:ascii="Times New Roman" w:hAnsi="Times New Roman"/>
          <w:b/>
          <w:sz w:val="28"/>
          <w:szCs w:val="28"/>
        </w:rPr>
        <w:t>кросс-похода</w:t>
      </w:r>
      <w:proofErr w:type="gramEnd"/>
    </w:p>
    <w:p w:rsidR="00332284" w:rsidRDefault="00332284" w:rsidP="0033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284" w:rsidRDefault="00332284" w:rsidP="0033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Участок маршрута:  </w:t>
      </w:r>
      <w:proofErr w:type="gramStart"/>
      <w:r>
        <w:rPr>
          <w:rFonts w:ascii="Times New Roman" w:hAnsi="Times New Roman"/>
          <w:sz w:val="28"/>
          <w:szCs w:val="28"/>
        </w:rPr>
        <w:t>Центральная усадьба (или Светлая поляна) – приюты «Белый ключ», «Гремучий ключ», «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Киалимский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кордон» - стоянки «Веселый ключ», «Заячья поляна», «Гарбера» - до подъема на г. </w:t>
      </w:r>
      <w:proofErr w:type="spellStart"/>
      <w:r>
        <w:rPr>
          <w:rFonts w:ascii="Times New Roman" w:hAnsi="Times New Roman"/>
          <w:sz w:val="28"/>
          <w:szCs w:val="28"/>
        </w:rPr>
        <w:t>Ицыл</w:t>
      </w:r>
      <w:proofErr w:type="spellEnd"/>
      <w:r>
        <w:rPr>
          <w:rFonts w:ascii="Times New Roman" w:hAnsi="Times New Roman"/>
          <w:sz w:val="28"/>
          <w:szCs w:val="28"/>
        </w:rPr>
        <w:t xml:space="preserve"> (дорога от </w:t>
      </w:r>
      <w:proofErr w:type="spellStart"/>
      <w:r>
        <w:rPr>
          <w:rFonts w:ascii="Times New Roman" w:hAnsi="Times New Roman"/>
          <w:sz w:val="28"/>
          <w:szCs w:val="28"/>
        </w:rPr>
        <w:t>Киалимского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кордона до пер. Горелый)</w:t>
      </w:r>
      <w:proofErr w:type="gramEnd"/>
    </w:p>
    <w:p w:rsidR="00332284" w:rsidRDefault="00332284" w:rsidP="0033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в г. Златоуст (движение в обратном направлении, преимущественно на запад)</w:t>
      </w:r>
    </w:p>
    <w:p w:rsidR="00332284" w:rsidRDefault="00332284" w:rsidP="0033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Участок маршрута: пер. Горелый – р. </w:t>
      </w:r>
      <w:proofErr w:type="spellStart"/>
      <w:r>
        <w:rPr>
          <w:rFonts w:ascii="Times New Roman" w:hAnsi="Times New Roman"/>
          <w:sz w:val="28"/>
          <w:szCs w:val="28"/>
        </w:rPr>
        <w:t>Сухокаменка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р. </w:t>
      </w:r>
      <w:proofErr w:type="spellStart"/>
      <w:r>
        <w:rPr>
          <w:rFonts w:ascii="Times New Roman" w:hAnsi="Times New Roman"/>
          <w:sz w:val="28"/>
          <w:szCs w:val="28"/>
        </w:rPr>
        <w:t>Куштумга</w:t>
      </w:r>
      <w:proofErr w:type="spellEnd"/>
    </w:p>
    <w:p w:rsidR="00332284" w:rsidRDefault="00332284" w:rsidP="0033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к оз. Тургояк (движение по маршруту к финишу в юго-юго-восточном направлении)</w:t>
      </w:r>
    </w:p>
    <w:p w:rsidR="002F0167" w:rsidRDefault="002F0167" w:rsidP="002F0167">
      <w:pPr>
        <w:jc w:val="both"/>
        <w:rPr>
          <w:rFonts w:ascii="Times New Roman" w:hAnsi="Times New Roman"/>
          <w:sz w:val="28"/>
          <w:szCs w:val="28"/>
        </w:rPr>
      </w:pPr>
    </w:p>
    <w:p w:rsidR="00BB341A" w:rsidRDefault="00BB341A" w:rsidP="00BB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Подробная нитка маршрута: </w:t>
      </w:r>
      <w:proofErr w:type="spellStart"/>
      <w:r>
        <w:rPr>
          <w:rFonts w:ascii="Times New Roman" w:hAnsi="Times New Roman"/>
          <w:b/>
          <w:sz w:val="28"/>
          <w:szCs w:val="28"/>
        </w:rPr>
        <w:t>Киалимский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кордон – оз. Тургояк</w:t>
      </w:r>
    </w:p>
    <w:p w:rsidR="00BB341A" w:rsidRDefault="00BB341A" w:rsidP="00BB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Маршрут: </w:t>
      </w:r>
      <w:proofErr w:type="spellStart"/>
      <w:proofErr w:type="gramStart"/>
      <w:r w:rsidRPr="00D6013F">
        <w:rPr>
          <w:rFonts w:ascii="Times New Roman" w:hAnsi="Times New Roman" w:cs="Times New Roman"/>
          <w:sz w:val="28"/>
          <w:szCs w:val="28"/>
        </w:rPr>
        <w:t>Киалимский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кордон – пер. Горелый (хр. Большой  Уральский) – р.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Сухокаменка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(переправа) – хр. Малый Уральский – радиальный выход на г. Крутой Ключ – поляна Средний Стан – пасека на г.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Красноглинной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– стоянка “Балкон” –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Куштумга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(переправа) – поляна на левом берегу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Куштумга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– Харитоновская стлань – ЛЭП – дорога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13F">
        <w:rPr>
          <w:rFonts w:ascii="Times New Roman" w:hAnsi="Times New Roman" w:cs="Times New Roman"/>
          <w:sz w:val="28"/>
          <w:szCs w:val="28"/>
        </w:rPr>
        <w:t>Тургояк – дорога по берегу 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13F">
        <w:rPr>
          <w:rFonts w:ascii="Times New Roman" w:hAnsi="Times New Roman" w:cs="Times New Roman"/>
          <w:sz w:val="28"/>
          <w:szCs w:val="28"/>
        </w:rPr>
        <w:t xml:space="preserve">Тургояк перед бывшим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Тургоякским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кордоном.</w:t>
      </w:r>
      <w:proofErr w:type="gramEnd"/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Точки маршрута (координаты </w:t>
      </w:r>
      <w:r w:rsidRPr="00D6013F"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Pr="00D6013F">
        <w:rPr>
          <w:rFonts w:ascii="Times New Roman" w:hAnsi="Times New Roman" w:cs="Times New Roman"/>
          <w:sz w:val="28"/>
          <w:szCs w:val="28"/>
        </w:rPr>
        <w:t xml:space="preserve">-84, точность порядка 100 м): 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Киалимский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кордон.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20´ 35˝ / 59° 55´ 59˝ (55° 20.587´ / 59° 55.989´)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Переправа на правый берег по мостику, далее, оставляя слева тропу на г.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Ицыл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>, по явно выраженной дороге движемся в юго-юго-восточном направлении.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2. Поворот к пер. </w:t>
      </w:r>
      <w:proofErr w:type="gramStart"/>
      <w:r w:rsidRPr="00D6013F">
        <w:rPr>
          <w:rFonts w:ascii="Times New Roman" w:hAnsi="Times New Roman" w:cs="Times New Roman"/>
          <w:sz w:val="28"/>
          <w:szCs w:val="28"/>
        </w:rPr>
        <w:t>Горелому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>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18´ 57˝ / 59° 57´ 27˝ (55° 18.962´ / 59° 57.454´)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Дорога под почти прямым углом поворачивает на юг, траверсом подходя под перевал Горелый.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3. Подъем на пер. Горелый.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17´ 32˝ / 59° 57´ 13˝ (55° 17.548´ /59° 57.219´)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13F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 xml:space="preserve"> начала подъема стоит знак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Таганайского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Наци</w:t>
      </w:r>
      <w:r w:rsidRPr="00D6013F">
        <w:rPr>
          <w:rFonts w:ascii="Times New Roman" w:hAnsi="Times New Roman" w:cs="Times New Roman"/>
          <w:sz w:val="28"/>
          <w:szCs w:val="28"/>
        </w:rPr>
        <w:t>о</w:t>
      </w:r>
      <w:r w:rsidRPr="00D6013F">
        <w:rPr>
          <w:rFonts w:ascii="Times New Roman" w:hAnsi="Times New Roman" w:cs="Times New Roman"/>
          <w:sz w:val="28"/>
          <w:szCs w:val="28"/>
        </w:rPr>
        <w:t>нального парка.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4. Перевал Горелый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17´ 24˝ / 59° 57´ 46˝ (55° 17.407´ / 59° 57.775´)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Подъем на перевал по дороге. Перевальная точка плоская, на ней стоит знак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Таганайского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Национального парка.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5. Спуск на лесовозную дорогу вдоль р.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Сухокаменка</w:t>
      </w:r>
      <w:proofErr w:type="spellEnd"/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17´ 13˝ / 59° 58´ 17˝ (55° 17.228´ / 59° 58.284´)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Дорога с перевала описывает дугу слева-направо и вых</w:t>
      </w:r>
      <w:r w:rsidRPr="00D6013F">
        <w:rPr>
          <w:rFonts w:ascii="Times New Roman" w:hAnsi="Times New Roman" w:cs="Times New Roman"/>
          <w:sz w:val="28"/>
          <w:szCs w:val="28"/>
        </w:rPr>
        <w:t>о</w:t>
      </w:r>
      <w:r w:rsidRPr="00D6013F">
        <w:rPr>
          <w:rFonts w:ascii="Times New Roman" w:hAnsi="Times New Roman" w:cs="Times New Roman"/>
          <w:sz w:val="28"/>
          <w:szCs w:val="28"/>
        </w:rPr>
        <w:t xml:space="preserve">дит на дорогу, идущую в сторону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Ицыла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>. Дальнейшее движение идет в южном направлении.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6. Река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Сухокаменка</w:t>
      </w:r>
      <w:proofErr w:type="spellEnd"/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16´ 18˝ / 59° 59´ 03˝ (55° 16.306´ / 59° 59.054´)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Вначале дорога идет на юг и через 800 м под прямым углом поворачивает на восток. Приблизившись к реке, она выходит на ее берег. На ее левом берегу находится большая стояночная поляна.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7. Перевал через хр.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13F">
        <w:rPr>
          <w:rFonts w:ascii="Times New Roman" w:hAnsi="Times New Roman" w:cs="Times New Roman"/>
          <w:sz w:val="28"/>
          <w:szCs w:val="28"/>
        </w:rPr>
        <w:t>Малый Уральский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16´ 05˝ / 60° 00´ 28˝ (55° 16.083´ / 60° 0.468´)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От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Сухокаменки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на перевал в восточном направлении идет явно выраженная дорога. Седло перевала плоское и находится в лесу.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8. Гора Крутой Ключ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15´49˝ / 60° 00´ 24˝ (55° 15.827´ / 60° 0.413´)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Вершина находится к югу от седла перевала и представляет собой самую южную скалу во всем массиве. К ней идет тропа, прерываясь только на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курумах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южной части комплекса. Заход на вершину с запада.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9. Поляна Средний Стан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55° 16´ 00˝ / 60° 00´ 59˝ (55° 16.0´ / 60° 0.998´)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От перевальной точки в восточном направлении идет дорога, через 600м выводящая на поляне к высокой старой лиственнице с дуплом в ее восточной части. Вправо от нее идет дорога в общем направлении на склон г.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Красноглинной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>. Дорога начинается перед данной лиственницей.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lastRenderedPageBreak/>
        <w:t>10. Нижняя пасека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55° 14´ 28˝ / 60° 01´ 45˝ (55° 14.466´ / 60° 1.765´)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От поляны Среднего Стана к пасеке идет явно выраженная дорога в общем направлении на юго-восток. 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11. Стоянка “Балкон”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 55° 13´ 50˝ / 60° 02´ 22˝ (55° 13.840´ / 60° 2.379´)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Стоянка находится на высоком уступе левого берега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601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>уштумга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>. От пасеки к ней идет явно выраженная дорога, пересекающая недалеко от стоянки ручей. От ручья дорога идет в самом правом варианте.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12. Старый муравейник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 55° 13´ 27˝ / 60° 02´ 41˝ (55° 13.452´ / 60° 2.689´)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Название пункта довольно условное. После стоянки “Балкон” дорога спускается на основную лесовозную дорогу, которая, поворачивая вправо, подходит к р.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Куштумга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>. После брода дорога выходит на большую поляну, по которой в юго-восточном направлении идет тропа-дорожка. После данной поляны тропа пересекает два болотных ручейка и выходит на поляну с данным, условным ориентиром.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13. Старая дорога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  55° 13´ 07˝ / 60° 04´ 27˝ (55° 13.121´ / 60° 4.452´)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Название ориентира условное. К нему идет покосная дорога, в середине пути проходя смыкающуюся развилку. Слева, т.е. к югу, дорога ограничена Харитоновским болотом, справа – долиной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601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>уштумга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>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14. Харитоновская стлань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 55° 12´ 20˝ / 60° 05´ 28˝ (55° 12.339´ / 60° 5.471´)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Данный ориентир – это проход между Харитоновским болотом справа и Моховым болотом слева. Здесь есть частично гать, частично насыпные участки. От предыдущего ориентира тропа-дорожка идет по правому луговому берегу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Куштумги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, резко разворачиваясь в южном направлении </w:t>
      </w:r>
      <w:proofErr w:type="gramStart"/>
      <w:r w:rsidRPr="00D6013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 xml:space="preserve"> небольшим поперечным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хребтиком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. В конце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хребтика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дорога пересекает его окончание и вправо выходит к ориентиру.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15. ЛЭП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 55° 11´ 53˝ / 60° 05´ 21˝ (55° 11.887´ / 60° 5.355´)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После прохода по стлани дорога однозначно выходит на ЛЭП, идущую через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D601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>еверные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 xml:space="preserve"> Печи на </w:t>
      </w:r>
      <w:proofErr w:type="spellStart"/>
      <w:r w:rsidRPr="00D6013F">
        <w:rPr>
          <w:rFonts w:ascii="Times New Roman" w:hAnsi="Times New Roman" w:cs="Times New Roman"/>
          <w:sz w:val="28"/>
          <w:szCs w:val="28"/>
        </w:rPr>
        <w:t>г.Златоуст</w:t>
      </w:r>
      <w:proofErr w:type="spellEnd"/>
      <w:r w:rsidRPr="00D6013F">
        <w:rPr>
          <w:rFonts w:ascii="Times New Roman" w:hAnsi="Times New Roman" w:cs="Times New Roman"/>
          <w:sz w:val="28"/>
          <w:szCs w:val="28"/>
        </w:rPr>
        <w:t>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16. Старая скамейка.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  55° 11´ 24˝ / 60° 05´ 35˝ (55° 11.409´ / 60° 5.592´)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Название условное. Продолжая идти по дороге, </w:t>
      </w:r>
      <w:proofErr w:type="gramStart"/>
      <w:r w:rsidRPr="00D6013F">
        <w:rPr>
          <w:rFonts w:ascii="Times New Roman" w:hAnsi="Times New Roman" w:cs="Times New Roman"/>
          <w:sz w:val="28"/>
          <w:szCs w:val="28"/>
        </w:rPr>
        <w:t>пересекающую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 xml:space="preserve"> ЛЭП, выходим к небольшому ручейку, после которого следует короткий выход по правой ветке дороги на смыкание с другой 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lastRenderedPageBreak/>
        <w:t>дорогой. Это и есть данный ориентир. Далее пересекаем эту дорогу и движемся параллельно ей по тропе в южном направлении.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17.Финиш</w:t>
      </w:r>
    </w:p>
    <w:p w:rsidR="00D6013F" w:rsidRPr="00D6013F" w:rsidRDefault="00D6013F" w:rsidP="00D601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 xml:space="preserve">      55° 10´ 39˝ / 60° 06´ 13˝ (55° 10.659´ / 60° 6.225´)</w:t>
      </w:r>
    </w:p>
    <w:p w:rsidR="00BB341A" w:rsidRPr="00BB341A" w:rsidRDefault="00D6013F" w:rsidP="00D60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3F">
        <w:rPr>
          <w:rFonts w:ascii="Times New Roman" w:hAnsi="Times New Roman" w:cs="Times New Roman"/>
          <w:sz w:val="28"/>
          <w:szCs w:val="28"/>
        </w:rPr>
        <w:t>Движемся по тропе, оставляя основную дорогу влево. Финиш находится на высоком берегу оз.</w:t>
      </w:r>
      <w:r w:rsidR="00964C65">
        <w:rPr>
          <w:rFonts w:ascii="Times New Roman" w:hAnsi="Times New Roman" w:cs="Times New Roman"/>
          <w:sz w:val="28"/>
          <w:szCs w:val="28"/>
        </w:rPr>
        <w:t xml:space="preserve"> </w:t>
      </w:r>
      <w:r w:rsidRPr="00D6013F">
        <w:rPr>
          <w:rFonts w:ascii="Times New Roman" w:hAnsi="Times New Roman" w:cs="Times New Roman"/>
          <w:sz w:val="28"/>
          <w:szCs w:val="28"/>
        </w:rPr>
        <w:t xml:space="preserve">Тургояк в месте подхода грунтовой дороги </w:t>
      </w:r>
      <w:proofErr w:type="gramStart"/>
      <w:r w:rsidRPr="00D601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13F">
        <w:rPr>
          <w:rFonts w:ascii="Times New Roman" w:hAnsi="Times New Roman" w:cs="Times New Roman"/>
          <w:sz w:val="28"/>
          <w:szCs w:val="28"/>
        </w:rPr>
        <w:t xml:space="preserve"> асфальтовой.</w:t>
      </w:r>
    </w:p>
    <w:p w:rsidR="00B02906" w:rsidRDefault="00B02906" w:rsidP="00B02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Расстояния от </w:t>
      </w:r>
      <w:proofErr w:type="spellStart"/>
      <w:r w:rsidRPr="00655B52">
        <w:rPr>
          <w:rFonts w:ascii="Times New Roman" w:hAnsi="Times New Roman"/>
          <w:sz w:val="28"/>
          <w:szCs w:val="24"/>
        </w:rPr>
        <w:t>Киалимского</w:t>
      </w:r>
      <w:proofErr w:type="spellEnd"/>
      <w:r w:rsidRPr="00655B52">
        <w:rPr>
          <w:rFonts w:ascii="Times New Roman" w:hAnsi="Times New Roman"/>
          <w:sz w:val="28"/>
          <w:szCs w:val="24"/>
        </w:rPr>
        <w:t xml:space="preserve"> кордона до ориентиров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1   </w:t>
      </w:r>
      <w:proofErr w:type="spellStart"/>
      <w:r w:rsidRPr="00655B52">
        <w:rPr>
          <w:rFonts w:ascii="Times New Roman" w:hAnsi="Times New Roman"/>
          <w:sz w:val="28"/>
          <w:szCs w:val="24"/>
        </w:rPr>
        <w:t>Киалимский</w:t>
      </w:r>
      <w:proofErr w:type="spellEnd"/>
      <w:r w:rsidRPr="00655B52">
        <w:rPr>
          <w:rFonts w:ascii="Times New Roman" w:hAnsi="Times New Roman"/>
          <w:sz w:val="28"/>
          <w:szCs w:val="24"/>
        </w:rPr>
        <w:t xml:space="preserve"> кордон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0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2   Поворот к перевалу Горелому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3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3   Подъем на перевал Горелый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6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4   Перевал Горелый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7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5   Спуск на лесовозную дорогу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8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6   Р</w:t>
      </w:r>
      <w:r>
        <w:rPr>
          <w:rFonts w:ascii="Times New Roman" w:hAnsi="Times New Roman"/>
          <w:sz w:val="28"/>
          <w:szCs w:val="24"/>
        </w:rPr>
        <w:t xml:space="preserve">ека </w:t>
      </w:r>
      <w:proofErr w:type="spellStart"/>
      <w:r w:rsidRPr="00655B52">
        <w:rPr>
          <w:rFonts w:ascii="Times New Roman" w:hAnsi="Times New Roman"/>
          <w:sz w:val="28"/>
          <w:szCs w:val="24"/>
        </w:rPr>
        <w:t>Сухокаменка</w:t>
      </w:r>
      <w:proofErr w:type="spellEnd"/>
      <w:r w:rsidRPr="00655B52">
        <w:rPr>
          <w:rFonts w:ascii="Times New Roman" w:hAnsi="Times New Roman"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10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7</w:t>
      </w:r>
      <w:proofErr w:type="gramStart"/>
      <w:r w:rsidRPr="00655B52">
        <w:rPr>
          <w:rFonts w:ascii="Times New Roman" w:hAnsi="Times New Roman"/>
          <w:sz w:val="28"/>
          <w:szCs w:val="24"/>
        </w:rPr>
        <w:t xml:space="preserve">   П</w:t>
      </w:r>
      <w:proofErr w:type="gramEnd"/>
      <w:r w:rsidRPr="00655B52">
        <w:rPr>
          <w:rFonts w:ascii="Times New Roman" w:hAnsi="Times New Roman"/>
          <w:sz w:val="28"/>
          <w:szCs w:val="24"/>
        </w:rPr>
        <w:t>ер.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55B52">
        <w:rPr>
          <w:rFonts w:ascii="Times New Roman" w:hAnsi="Times New Roman"/>
          <w:sz w:val="28"/>
          <w:szCs w:val="24"/>
        </w:rPr>
        <w:t>через хр.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55B52">
        <w:rPr>
          <w:rFonts w:ascii="Times New Roman" w:hAnsi="Times New Roman"/>
          <w:sz w:val="28"/>
          <w:szCs w:val="24"/>
        </w:rPr>
        <w:t xml:space="preserve">Малый Уральский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12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8   Г</w:t>
      </w:r>
      <w:r>
        <w:rPr>
          <w:rFonts w:ascii="Times New Roman" w:hAnsi="Times New Roman"/>
          <w:sz w:val="28"/>
          <w:szCs w:val="24"/>
        </w:rPr>
        <w:t xml:space="preserve">ора </w:t>
      </w:r>
      <w:r w:rsidRPr="00655B52">
        <w:rPr>
          <w:rFonts w:ascii="Times New Roman" w:hAnsi="Times New Roman"/>
          <w:sz w:val="28"/>
          <w:szCs w:val="24"/>
        </w:rPr>
        <w:t xml:space="preserve">Крутой Ключ              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655B52">
        <w:rPr>
          <w:rFonts w:ascii="Times New Roman" w:hAnsi="Times New Roman"/>
          <w:sz w:val="28"/>
          <w:szCs w:val="24"/>
        </w:rPr>
        <w:t xml:space="preserve">13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  9   Поляна Средний Стан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14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10  Нижняя пасека    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17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11  Стоянка "Балкон"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18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12  Старый муравейник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19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13  Старая дорога      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21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14  Харитоновская стлань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23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15  ЛЭП                         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24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16  Старая скамейка  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25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  <w:r w:rsidRPr="00655B52">
        <w:rPr>
          <w:rFonts w:ascii="Times New Roman" w:hAnsi="Times New Roman"/>
          <w:sz w:val="28"/>
          <w:szCs w:val="24"/>
        </w:rPr>
        <w:t xml:space="preserve">17  Финиш                                                           </w:t>
      </w:r>
      <w:r>
        <w:rPr>
          <w:rFonts w:ascii="Times New Roman" w:hAnsi="Times New Roman"/>
          <w:sz w:val="28"/>
          <w:szCs w:val="24"/>
        </w:rPr>
        <w:tab/>
      </w:r>
      <w:r w:rsidRPr="00655B52">
        <w:rPr>
          <w:rFonts w:ascii="Times New Roman" w:hAnsi="Times New Roman"/>
          <w:sz w:val="28"/>
          <w:szCs w:val="24"/>
        </w:rPr>
        <w:t xml:space="preserve">27 км  </w:t>
      </w:r>
    </w:p>
    <w:p w:rsidR="00655B52" w:rsidRPr="00655B52" w:rsidRDefault="00655B52" w:rsidP="00655B52">
      <w:pPr>
        <w:pStyle w:val="af1"/>
        <w:suppressAutoHyphens/>
        <w:jc w:val="both"/>
        <w:rPr>
          <w:rFonts w:ascii="Times New Roman" w:hAnsi="Times New Roman"/>
          <w:sz w:val="28"/>
          <w:szCs w:val="24"/>
        </w:rPr>
      </w:pPr>
    </w:p>
    <w:p w:rsidR="00A66A1A" w:rsidRDefault="00655B52" w:rsidP="00655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B52">
        <w:rPr>
          <w:rFonts w:ascii="Times New Roman" w:hAnsi="Times New Roman" w:cs="Times New Roman"/>
          <w:sz w:val="28"/>
          <w:szCs w:val="24"/>
        </w:rPr>
        <w:t>Расстояния округлены до целых чисел.</w:t>
      </w:r>
    </w:p>
    <w:p w:rsidR="00964C65" w:rsidRDefault="00964C65" w:rsidP="00DF566B">
      <w:pPr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964C65" w:rsidRDefault="00964C65" w:rsidP="00DF566B">
      <w:pPr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DF566B" w:rsidRDefault="00DF566B" w:rsidP="0030557C">
      <w:pPr>
        <w:ind w:firstLine="567"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DF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7C6F61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C180C282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2563AE0"/>
    <w:multiLevelType w:val="hybridMultilevel"/>
    <w:tmpl w:val="9C6ED20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83932"/>
    <w:multiLevelType w:val="multilevel"/>
    <w:tmpl w:val="C6204A3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0F3EEA"/>
    <w:multiLevelType w:val="hybridMultilevel"/>
    <w:tmpl w:val="9B9A10F6"/>
    <w:lvl w:ilvl="0" w:tplc="2D5C9EF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A850835"/>
    <w:multiLevelType w:val="hybridMultilevel"/>
    <w:tmpl w:val="67661886"/>
    <w:lvl w:ilvl="0" w:tplc="28E07C48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4C3423DE"/>
    <w:multiLevelType w:val="hybridMultilevel"/>
    <w:tmpl w:val="9B2E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0976"/>
    <w:multiLevelType w:val="hybridMultilevel"/>
    <w:tmpl w:val="86D07FD4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91627"/>
    <w:multiLevelType w:val="multilevel"/>
    <w:tmpl w:val="0C80C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66B"/>
    <w:rsid w:val="00077C48"/>
    <w:rsid w:val="000D2867"/>
    <w:rsid w:val="00184662"/>
    <w:rsid w:val="001E3653"/>
    <w:rsid w:val="002F0167"/>
    <w:rsid w:val="0030557C"/>
    <w:rsid w:val="003116DF"/>
    <w:rsid w:val="00332284"/>
    <w:rsid w:val="00357D5A"/>
    <w:rsid w:val="003B5416"/>
    <w:rsid w:val="004861C0"/>
    <w:rsid w:val="0049053E"/>
    <w:rsid w:val="004E010B"/>
    <w:rsid w:val="00655B52"/>
    <w:rsid w:val="00736E51"/>
    <w:rsid w:val="0077107F"/>
    <w:rsid w:val="0077649F"/>
    <w:rsid w:val="007B280C"/>
    <w:rsid w:val="007D3D12"/>
    <w:rsid w:val="007F0F28"/>
    <w:rsid w:val="008B71C9"/>
    <w:rsid w:val="008C5B08"/>
    <w:rsid w:val="009052C1"/>
    <w:rsid w:val="00964C65"/>
    <w:rsid w:val="0099540F"/>
    <w:rsid w:val="009C609F"/>
    <w:rsid w:val="009D7A05"/>
    <w:rsid w:val="009E4361"/>
    <w:rsid w:val="00A11E68"/>
    <w:rsid w:val="00A348AC"/>
    <w:rsid w:val="00A66A1A"/>
    <w:rsid w:val="00B02906"/>
    <w:rsid w:val="00B10E85"/>
    <w:rsid w:val="00B52936"/>
    <w:rsid w:val="00B83864"/>
    <w:rsid w:val="00BB341A"/>
    <w:rsid w:val="00BE1E7F"/>
    <w:rsid w:val="00BE61E7"/>
    <w:rsid w:val="00C1536D"/>
    <w:rsid w:val="00D23057"/>
    <w:rsid w:val="00D6013F"/>
    <w:rsid w:val="00D95CC1"/>
    <w:rsid w:val="00DE46E0"/>
    <w:rsid w:val="00DF566B"/>
    <w:rsid w:val="00E42C8C"/>
    <w:rsid w:val="00E86AD2"/>
    <w:rsid w:val="00EC2D10"/>
    <w:rsid w:val="00EE7C5D"/>
    <w:rsid w:val="00F27AB4"/>
    <w:rsid w:val="00F5038D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566B"/>
    <w:pPr>
      <w:keepNext/>
      <w:spacing w:before="240" w:after="60"/>
      <w:jc w:val="center"/>
      <w:outlineLvl w:val="1"/>
    </w:pPr>
    <w:rPr>
      <w:rFonts w:ascii="Cambria" w:eastAsia="Calibri" w:hAnsi="Cambria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566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66B"/>
    <w:rPr>
      <w:rFonts w:ascii="Cambria" w:eastAsia="Calibri" w:hAnsi="Cambria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F566B"/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customStyle="1" w:styleId="1">
    <w:name w:val="Без интервала1"/>
    <w:rsid w:val="00DF56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10"/>
    <w:rsid w:val="00DF566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rsid w:val="00DF56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rsid w:val="00DF56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3">
    <w:name w:val="Hyperlink"/>
    <w:rsid w:val="00DF566B"/>
    <w:rPr>
      <w:rFonts w:cs="Times New Roman"/>
      <w:color w:val="0066CC"/>
      <w:u w:val="single"/>
    </w:rPr>
  </w:style>
  <w:style w:type="character" w:customStyle="1" w:styleId="8Exact">
    <w:name w:val="Основной текст (8) Exact"/>
    <w:link w:val="8"/>
    <w:locked/>
    <w:rsid w:val="00DF566B"/>
    <w:rPr>
      <w:rFonts w:cs="Times New Roman"/>
      <w:sz w:val="13"/>
      <w:szCs w:val="13"/>
      <w:shd w:val="clear" w:color="auto" w:fill="FFFFFF"/>
    </w:rPr>
  </w:style>
  <w:style w:type="character" w:customStyle="1" w:styleId="10">
    <w:name w:val="Заголовок №1_"/>
    <w:rsid w:val="00DF566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">
    <w:name w:val="Заголовок №1"/>
    <w:rsid w:val="00DF566B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single"/>
      <w:lang w:val="ru-RU" w:eastAsia="ru-RU"/>
    </w:rPr>
  </w:style>
  <w:style w:type="paragraph" w:customStyle="1" w:styleId="8">
    <w:name w:val="Основной текст (8)"/>
    <w:basedOn w:val="a"/>
    <w:link w:val="8Exact"/>
    <w:rsid w:val="00DF566B"/>
    <w:pPr>
      <w:widowControl w:val="0"/>
      <w:shd w:val="clear" w:color="auto" w:fill="FFFFFF"/>
      <w:spacing w:after="0" w:line="240" w:lineRule="atLeast"/>
    </w:pPr>
    <w:rPr>
      <w:rFonts w:cs="Times New Roman"/>
      <w:sz w:val="13"/>
      <w:szCs w:val="13"/>
    </w:rPr>
  </w:style>
  <w:style w:type="paragraph" w:styleId="a4">
    <w:name w:val="Body Text"/>
    <w:basedOn w:val="a"/>
    <w:link w:val="a5"/>
    <w:rsid w:val="00DF566B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F566B"/>
    <w:rPr>
      <w:rFonts w:ascii="Calibri" w:eastAsia="Calibri" w:hAnsi="Calibri" w:cs="Times New Roman"/>
      <w:sz w:val="20"/>
      <w:szCs w:val="20"/>
    </w:rPr>
  </w:style>
  <w:style w:type="paragraph" w:customStyle="1" w:styleId="24">
    <w:name w:val="Без интервала2"/>
    <w:rsid w:val="00DF56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rsid w:val="00DF56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F566B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rsid w:val="00DF56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F566B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DF566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F566B"/>
    <w:rPr>
      <w:rFonts w:ascii="Tahoma" w:eastAsia="Calibri" w:hAnsi="Tahoma" w:cs="Times New Roman"/>
      <w:sz w:val="16"/>
      <w:szCs w:val="16"/>
    </w:rPr>
  </w:style>
  <w:style w:type="paragraph" w:styleId="31">
    <w:name w:val="Body Text Indent 3"/>
    <w:basedOn w:val="a"/>
    <w:link w:val="32"/>
    <w:rsid w:val="00DF566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F566B"/>
    <w:rPr>
      <w:rFonts w:ascii="Times New Roman" w:eastAsia="Calibri" w:hAnsi="Times New Roman" w:cs="Times New Roman"/>
      <w:sz w:val="16"/>
      <w:szCs w:val="16"/>
    </w:rPr>
  </w:style>
  <w:style w:type="paragraph" w:styleId="ac">
    <w:name w:val="Body Text Indent"/>
    <w:basedOn w:val="a"/>
    <w:link w:val="ad"/>
    <w:rsid w:val="00DF566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DF566B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F5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5">
    <w:name w:val="Body Text Indent 2"/>
    <w:basedOn w:val="a"/>
    <w:link w:val="26"/>
    <w:semiHidden/>
    <w:rsid w:val="00DF566B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DF566B"/>
    <w:rPr>
      <w:rFonts w:ascii="Calibri" w:eastAsia="Calibri" w:hAnsi="Calibri" w:cs="Times New Roman"/>
      <w:sz w:val="20"/>
      <w:szCs w:val="20"/>
    </w:rPr>
  </w:style>
  <w:style w:type="character" w:styleId="ae">
    <w:name w:val="Strong"/>
    <w:uiPriority w:val="22"/>
    <w:qFormat/>
    <w:rsid w:val="00DF566B"/>
    <w:rPr>
      <w:rFonts w:ascii="Times New Roman" w:hAnsi="Times New Roman"/>
      <w:b/>
    </w:rPr>
  </w:style>
  <w:style w:type="paragraph" w:styleId="af">
    <w:name w:val="footnote text"/>
    <w:basedOn w:val="a"/>
    <w:link w:val="af0"/>
    <w:semiHidden/>
    <w:rsid w:val="00DF56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F566B"/>
    <w:rPr>
      <w:rFonts w:ascii="Times New Roman" w:eastAsia="Calibri" w:hAnsi="Times New Roman" w:cs="Times New Roman"/>
      <w:sz w:val="20"/>
      <w:szCs w:val="20"/>
    </w:rPr>
  </w:style>
  <w:style w:type="paragraph" w:styleId="af1">
    <w:name w:val="Plain Text"/>
    <w:basedOn w:val="a"/>
    <w:link w:val="af2"/>
    <w:uiPriority w:val="99"/>
    <w:rsid w:val="00DF566B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DF566B"/>
    <w:rPr>
      <w:rFonts w:ascii="Courier New" w:eastAsia="Calibri" w:hAnsi="Courier New" w:cs="Times New Roman"/>
      <w:sz w:val="20"/>
      <w:szCs w:val="20"/>
    </w:rPr>
  </w:style>
  <w:style w:type="character" w:styleId="af3">
    <w:name w:val="footnote reference"/>
    <w:semiHidden/>
    <w:rsid w:val="00DF566B"/>
    <w:rPr>
      <w:rFonts w:ascii="Times New Roman" w:hAnsi="Times New Roman"/>
      <w:vertAlign w:val="superscript"/>
    </w:rPr>
  </w:style>
  <w:style w:type="paragraph" w:customStyle="1" w:styleId="210">
    <w:name w:val="Основной текст (2)1"/>
    <w:basedOn w:val="a"/>
    <w:link w:val="21"/>
    <w:rsid w:val="00DF566B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DF566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HeaderChar">
    <w:name w:val="Header Char"/>
    <w:locked/>
    <w:rsid w:val="00DF566B"/>
    <w:rPr>
      <w:sz w:val="28"/>
    </w:rPr>
  </w:style>
  <w:style w:type="character" w:customStyle="1" w:styleId="FooterChar">
    <w:name w:val="Footer Char"/>
    <w:locked/>
    <w:rsid w:val="00DF566B"/>
    <w:rPr>
      <w:sz w:val="28"/>
    </w:rPr>
  </w:style>
  <w:style w:type="table" w:styleId="af4">
    <w:name w:val="Table Grid"/>
    <w:basedOn w:val="a1"/>
    <w:rsid w:val="00DF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32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BB80-22DA-435E-9AB0-18934EBD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</dc:creator>
  <cp:keywords/>
  <dc:description/>
  <cp:lastModifiedBy>Sutur_new</cp:lastModifiedBy>
  <cp:revision>46</cp:revision>
  <cp:lastPrinted>2019-05-28T11:48:00Z</cp:lastPrinted>
  <dcterms:created xsi:type="dcterms:W3CDTF">2019-04-19T12:50:00Z</dcterms:created>
  <dcterms:modified xsi:type="dcterms:W3CDTF">2019-07-26T06:40:00Z</dcterms:modified>
</cp:coreProperties>
</file>