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9E4" w:rsidRDefault="00691787" w:rsidP="00367F3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B226DE" w:rsidRPr="00367F32" w:rsidRDefault="00B226DE" w:rsidP="00367F3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67F32">
        <w:rPr>
          <w:rFonts w:ascii="Times New Roman" w:hAnsi="Times New Roman"/>
          <w:sz w:val="26"/>
          <w:szCs w:val="26"/>
        </w:rPr>
        <w:t>Положение</w:t>
      </w:r>
    </w:p>
    <w:p w:rsidR="00AB7C33" w:rsidRDefault="00B226DE" w:rsidP="00367F3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67F32">
        <w:rPr>
          <w:rFonts w:ascii="Times New Roman" w:hAnsi="Times New Roman"/>
          <w:sz w:val="26"/>
          <w:szCs w:val="26"/>
        </w:rPr>
        <w:t>о проведении</w:t>
      </w:r>
      <w:r w:rsidR="00084DEB"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городской</w:t>
      </w:r>
      <w:proofErr w:type="gramEnd"/>
      <w:r>
        <w:rPr>
          <w:rFonts w:ascii="Times New Roman" w:hAnsi="Times New Roman"/>
          <w:sz w:val="26"/>
          <w:szCs w:val="26"/>
        </w:rPr>
        <w:t xml:space="preserve"> краеведческой </w:t>
      </w:r>
    </w:p>
    <w:p w:rsidR="00B226DE" w:rsidRDefault="00B226DE" w:rsidP="00367F3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интернет-викторины</w:t>
      </w:r>
      <w:proofErr w:type="gramEnd"/>
      <w:r>
        <w:rPr>
          <w:rFonts w:ascii="Times New Roman" w:hAnsi="Times New Roman"/>
          <w:sz w:val="26"/>
          <w:szCs w:val="26"/>
        </w:rPr>
        <w:t xml:space="preserve"> «Тропою знаний» </w:t>
      </w:r>
    </w:p>
    <w:p w:rsidR="00B226DE" w:rsidRPr="00842EDE" w:rsidRDefault="00B226DE" w:rsidP="00367F3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44969" w:rsidRPr="00842EDE" w:rsidRDefault="00444969" w:rsidP="00444969">
      <w:pPr>
        <w:pStyle w:val="a3"/>
        <w:tabs>
          <w:tab w:val="left" w:pos="3544"/>
        </w:tabs>
        <w:spacing w:after="0" w:line="240" w:lineRule="auto"/>
        <w:ind w:left="123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I</w:t>
      </w:r>
      <w:r w:rsidRPr="002E0CA8">
        <w:rPr>
          <w:rFonts w:ascii="Times New Roman" w:hAnsi="Times New Roman"/>
          <w:sz w:val="26"/>
          <w:szCs w:val="26"/>
        </w:rPr>
        <w:t>.</w:t>
      </w:r>
      <w:r w:rsidRPr="00842EDE">
        <w:rPr>
          <w:rFonts w:ascii="Times New Roman" w:hAnsi="Times New Roman"/>
          <w:sz w:val="26"/>
          <w:szCs w:val="26"/>
        </w:rPr>
        <w:t>Общие положения</w:t>
      </w:r>
    </w:p>
    <w:p w:rsidR="00B226DE" w:rsidRPr="00842EDE" w:rsidRDefault="00B226DE" w:rsidP="00D7443D">
      <w:pPr>
        <w:pStyle w:val="a3"/>
        <w:tabs>
          <w:tab w:val="left" w:pos="709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42EDE">
        <w:rPr>
          <w:rFonts w:ascii="Times New Roman" w:hAnsi="Times New Roman"/>
          <w:sz w:val="26"/>
          <w:szCs w:val="26"/>
        </w:rPr>
        <w:tab/>
        <w:t>1. Настоящ</w:t>
      </w:r>
      <w:r>
        <w:rPr>
          <w:rFonts w:ascii="Times New Roman" w:hAnsi="Times New Roman"/>
          <w:sz w:val="26"/>
          <w:szCs w:val="26"/>
        </w:rPr>
        <w:t>ее положение определяет порядок</w:t>
      </w:r>
      <w:r w:rsidRPr="00842EDE">
        <w:rPr>
          <w:rFonts w:ascii="Times New Roman" w:hAnsi="Times New Roman"/>
          <w:sz w:val="26"/>
          <w:szCs w:val="26"/>
        </w:rPr>
        <w:t xml:space="preserve"> организации и проведения городской краеведческой </w:t>
      </w:r>
      <w:proofErr w:type="gramStart"/>
      <w:r w:rsidRPr="00842EDE">
        <w:rPr>
          <w:rFonts w:ascii="Times New Roman" w:hAnsi="Times New Roman"/>
          <w:sz w:val="26"/>
          <w:szCs w:val="26"/>
        </w:rPr>
        <w:t>интернет-викторины</w:t>
      </w:r>
      <w:proofErr w:type="gramEnd"/>
      <w:r w:rsidRPr="00842EDE">
        <w:rPr>
          <w:rFonts w:ascii="Times New Roman" w:hAnsi="Times New Roman"/>
          <w:sz w:val="26"/>
          <w:szCs w:val="26"/>
        </w:rPr>
        <w:t xml:space="preserve"> «Тропою знаний» (далее – Интернет - викторина) в 202</w:t>
      </w:r>
      <w:r w:rsidR="00691787">
        <w:rPr>
          <w:rFonts w:ascii="Times New Roman" w:hAnsi="Times New Roman"/>
          <w:sz w:val="26"/>
          <w:szCs w:val="26"/>
        </w:rPr>
        <w:t>4</w:t>
      </w:r>
      <w:r w:rsidRPr="00842EDE">
        <w:rPr>
          <w:rFonts w:ascii="Times New Roman" w:hAnsi="Times New Roman"/>
          <w:sz w:val="26"/>
          <w:szCs w:val="26"/>
        </w:rPr>
        <w:t>/202</w:t>
      </w:r>
      <w:r w:rsidR="00691787">
        <w:rPr>
          <w:rFonts w:ascii="Times New Roman" w:hAnsi="Times New Roman"/>
          <w:sz w:val="26"/>
          <w:szCs w:val="26"/>
        </w:rPr>
        <w:t>5</w:t>
      </w:r>
      <w:r w:rsidRPr="00842EDE">
        <w:rPr>
          <w:rFonts w:ascii="Times New Roman" w:hAnsi="Times New Roman"/>
          <w:sz w:val="26"/>
          <w:szCs w:val="26"/>
        </w:rPr>
        <w:t xml:space="preserve"> учебном году.</w:t>
      </w:r>
    </w:p>
    <w:p w:rsidR="005103FF" w:rsidRPr="00EC58A3" w:rsidRDefault="00B226DE" w:rsidP="00D72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2EDE">
        <w:rPr>
          <w:rFonts w:ascii="Times New Roman" w:hAnsi="Times New Roman"/>
          <w:sz w:val="26"/>
          <w:szCs w:val="26"/>
        </w:rPr>
        <w:t xml:space="preserve">2. Интернет-викторина </w:t>
      </w:r>
      <w:r w:rsidR="00D40234" w:rsidRPr="00D40234">
        <w:rPr>
          <w:rFonts w:ascii="Times New Roman" w:hAnsi="Times New Roman"/>
          <w:sz w:val="26"/>
          <w:szCs w:val="26"/>
        </w:rPr>
        <w:t xml:space="preserve">проводится в соответствии с приоритетными направлениями развития государства «О национальных целях развития Российской Федерации на период до 2030 года и в перспективе до 2036 года», </w:t>
      </w:r>
      <w:r w:rsidR="00490188">
        <w:rPr>
          <w:rFonts w:ascii="Times New Roman" w:hAnsi="Times New Roman"/>
          <w:sz w:val="26"/>
          <w:szCs w:val="26"/>
        </w:rPr>
        <w:t xml:space="preserve"> </w:t>
      </w:r>
      <w:r w:rsidR="00D72B03" w:rsidRPr="00D40234">
        <w:rPr>
          <w:rFonts w:ascii="Times New Roman" w:hAnsi="Times New Roman"/>
          <w:sz w:val="26"/>
          <w:szCs w:val="26"/>
        </w:rPr>
        <w:t>с целью создания условий для формирования социально активной личности средствами краеведческого образования, стимулирования интереса к изучению культурно-исторического наследия родного края.</w:t>
      </w:r>
      <w:r w:rsidR="00490188" w:rsidRPr="00490188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</w:p>
    <w:p w:rsidR="00B226DE" w:rsidRPr="00842EDE" w:rsidRDefault="00B226DE" w:rsidP="00D7443D">
      <w:pPr>
        <w:pStyle w:val="a3"/>
        <w:tabs>
          <w:tab w:val="left" w:pos="709"/>
          <w:tab w:val="left" w:pos="1276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42EDE">
        <w:rPr>
          <w:rFonts w:ascii="Times New Roman" w:hAnsi="Times New Roman"/>
          <w:sz w:val="26"/>
          <w:szCs w:val="26"/>
        </w:rPr>
        <w:tab/>
        <w:t xml:space="preserve">3. Основными задачами </w:t>
      </w:r>
      <w:proofErr w:type="gramStart"/>
      <w:r w:rsidRPr="00842EDE">
        <w:rPr>
          <w:rFonts w:ascii="Times New Roman" w:hAnsi="Times New Roman"/>
          <w:sz w:val="26"/>
          <w:szCs w:val="26"/>
        </w:rPr>
        <w:t>Интернет-викторины</w:t>
      </w:r>
      <w:proofErr w:type="gramEnd"/>
      <w:r w:rsidRPr="00842EDE">
        <w:rPr>
          <w:rFonts w:ascii="Times New Roman" w:hAnsi="Times New Roman"/>
          <w:sz w:val="26"/>
          <w:szCs w:val="26"/>
        </w:rPr>
        <w:t xml:space="preserve"> являются:</w:t>
      </w:r>
    </w:p>
    <w:p w:rsidR="00B226DE" w:rsidRPr="00842EDE" w:rsidRDefault="00B226DE" w:rsidP="00D7443D">
      <w:pPr>
        <w:pStyle w:val="a3"/>
        <w:tabs>
          <w:tab w:val="left" w:pos="709"/>
          <w:tab w:val="left" w:pos="1276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42EDE">
        <w:rPr>
          <w:rFonts w:ascii="Times New Roman" w:hAnsi="Times New Roman"/>
          <w:sz w:val="26"/>
          <w:szCs w:val="26"/>
        </w:rPr>
        <w:tab/>
        <w:t>- углубление знаний и компетенций обучающихся в области краеведения;</w:t>
      </w:r>
    </w:p>
    <w:p w:rsidR="00B226DE" w:rsidRPr="00842EDE" w:rsidRDefault="00B226DE" w:rsidP="00CB496C">
      <w:pPr>
        <w:pStyle w:val="a3"/>
        <w:tabs>
          <w:tab w:val="left" w:pos="709"/>
          <w:tab w:val="left" w:pos="993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42EDE">
        <w:rPr>
          <w:rFonts w:ascii="Times New Roman" w:hAnsi="Times New Roman"/>
          <w:sz w:val="26"/>
          <w:szCs w:val="26"/>
        </w:rPr>
        <w:tab/>
        <w:t xml:space="preserve">- выявление и поддержка интеллектуально </w:t>
      </w:r>
      <w:proofErr w:type="gramStart"/>
      <w:r w:rsidRPr="00842EDE">
        <w:rPr>
          <w:rFonts w:ascii="Times New Roman" w:hAnsi="Times New Roman"/>
          <w:sz w:val="26"/>
          <w:szCs w:val="26"/>
        </w:rPr>
        <w:t>одаренных</w:t>
      </w:r>
      <w:proofErr w:type="gramEnd"/>
      <w:r w:rsidRPr="00842EDE">
        <w:rPr>
          <w:rFonts w:ascii="Times New Roman" w:hAnsi="Times New Roman"/>
          <w:sz w:val="26"/>
          <w:szCs w:val="26"/>
        </w:rPr>
        <w:t xml:space="preserve"> обучающихся;</w:t>
      </w:r>
    </w:p>
    <w:p w:rsidR="00B226DE" w:rsidRPr="00842EDE" w:rsidRDefault="00B226DE" w:rsidP="00084DEB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42EDE">
        <w:rPr>
          <w:rFonts w:ascii="Times New Roman" w:hAnsi="Times New Roman"/>
          <w:sz w:val="26"/>
          <w:szCs w:val="26"/>
        </w:rPr>
        <w:tab/>
        <w:t>-</w:t>
      </w:r>
      <w:r w:rsidR="00490188">
        <w:rPr>
          <w:rFonts w:ascii="Times New Roman" w:hAnsi="Times New Roman"/>
          <w:sz w:val="26"/>
          <w:szCs w:val="26"/>
        </w:rPr>
        <w:t xml:space="preserve"> </w:t>
      </w:r>
      <w:r w:rsidRPr="00842EDE">
        <w:rPr>
          <w:rFonts w:ascii="Times New Roman" w:hAnsi="Times New Roman"/>
          <w:sz w:val="26"/>
          <w:szCs w:val="26"/>
        </w:rPr>
        <w:t>использование современных образовательных</w:t>
      </w:r>
      <w:r w:rsidR="006C270A">
        <w:rPr>
          <w:rFonts w:ascii="Times New Roman" w:hAnsi="Times New Roman"/>
          <w:sz w:val="26"/>
          <w:szCs w:val="26"/>
        </w:rPr>
        <w:t xml:space="preserve"> технологий в процессе поисково</w:t>
      </w:r>
      <w:r w:rsidR="00084DEB">
        <w:rPr>
          <w:rFonts w:ascii="Times New Roman" w:hAnsi="Times New Roman"/>
          <w:sz w:val="26"/>
          <w:szCs w:val="26"/>
        </w:rPr>
        <w:t xml:space="preserve"> </w:t>
      </w:r>
      <w:r w:rsidR="006C270A">
        <w:rPr>
          <w:rFonts w:ascii="Times New Roman" w:hAnsi="Times New Roman"/>
          <w:sz w:val="26"/>
          <w:szCs w:val="26"/>
        </w:rPr>
        <w:t>-</w:t>
      </w:r>
      <w:r w:rsidRPr="00842EDE">
        <w:rPr>
          <w:rFonts w:ascii="Times New Roman" w:hAnsi="Times New Roman"/>
          <w:sz w:val="26"/>
          <w:szCs w:val="26"/>
        </w:rPr>
        <w:t xml:space="preserve"> краеведческой работы;</w:t>
      </w:r>
    </w:p>
    <w:p w:rsidR="00B226DE" w:rsidRPr="00842EDE" w:rsidRDefault="00B226DE" w:rsidP="008452B2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42EDE">
        <w:rPr>
          <w:rFonts w:ascii="Times New Roman" w:hAnsi="Times New Roman"/>
          <w:sz w:val="26"/>
          <w:szCs w:val="26"/>
        </w:rPr>
        <w:tab/>
        <w:t>- совершенствование форм и методики туристско-краеведческой работы.</w:t>
      </w:r>
    </w:p>
    <w:p w:rsidR="00B226DE" w:rsidRPr="00842EDE" w:rsidRDefault="00B226DE" w:rsidP="009B231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4"/>
          <w:lang w:eastAsia="ru-RU"/>
        </w:rPr>
      </w:pPr>
      <w:r w:rsidRPr="00842EDE">
        <w:rPr>
          <w:rFonts w:ascii="Times New Roman" w:hAnsi="Times New Roman"/>
          <w:sz w:val="26"/>
          <w:szCs w:val="24"/>
          <w:lang w:eastAsia="ru-RU"/>
        </w:rPr>
        <w:tab/>
        <w:t xml:space="preserve">4. Учредителем и организатором </w:t>
      </w:r>
      <w:proofErr w:type="gramStart"/>
      <w:r w:rsidRPr="00842EDE">
        <w:rPr>
          <w:rFonts w:ascii="Times New Roman" w:hAnsi="Times New Roman"/>
          <w:sz w:val="26"/>
          <w:szCs w:val="24"/>
          <w:lang w:eastAsia="ru-RU"/>
        </w:rPr>
        <w:t>Интернет-викторины</w:t>
      </w:r>
      <w:proofErr w:type="gramEnd"/>
      <w:r w:rsidRPr="00842EDE">
        <w:rPr>
          <w:rFonts w:ascii="Times New Roman" w:hAnsi="Times New Roman"/>
          <w:sz w:val="26"/>
          <w:szCs w:val="24"/>
          <w:lang w:eastAsia="ru-RU"/>
        </w:rPr>
        <w:t xml:space="preserve"> является Комитет по делам образования города Челябинска.</w:t>
      </w:r>
    </w:p>
    <w:p w:rsidR="00B226DE" w:rsidRPr="00842EDE" w:rsidRDefault="00B226DE" w:rsidP="004F414C">
      <w:pPr>
        <w:pStyle w:val="a3"/>
        <w:numPr>
          <w:ilvl w:val="0"/>
          <w:numId w:val="30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right="57" w:firstLine="705"/>
        <w:jc w:val="both"/>
        <w:outlineLvl w:val="0"/>
        <w:rPr>
          <w:rFonts w:ascii="Times New Roman" w:hAnsi="Times New Roman"/>
          <w:b/>
          <w:sz w:val="26"/>
          <w:szCs w:val="24"/>
          <w:lang w:eastAsia="ru-RU"/>
        </w:rPr>
      </w:pPr>
      <w:r w:rsidRPr="00842EDE">
        <w:rPr>
          <w:rFonts w:ascii="Times New Roman" w:hAnsi="Times New Roman"/>
          <w:sz w:val="26"/>
          <w:szCs w:val="24"/>
          <w:lang w:eastAsia="ru-RU"/>
        </w:rPr>
        <w:t xml:space="preserve">Непосредственное проведение </w:t>
      </w:r>
      <w:proofErr w:type="gramStart"/>
      <w:r w:rsidRPr="00842EDE">
        <w:rPr>
          <w:rFonts w:ascii="Times New Roman" w:hAnsi="Times New Roman"/>
          <w:sz w:val="26"/>
          <w:szCs w:val="24"/>
          <w:lang w:eastAsia="ru-RU"/>
        </w:rPr>
        <w:t>Интернет-викторины</w:t>
      </w:r>
      <w:proofErr w:type="gramEnd"/>
      <w:r w:rsidRPr="00842EDE">
        <w:rPr>
          <w:rFonts w:ascii="Times New Roman" w:hAnsi="Times New Roman"/>
          <w:sz w:val="26"/>
          <w:szCs w:val="24"/>
          <w:lang w:eastAsia="ru-RU"/>
        </w:rPr>
        <w:t xml:space="preserve"> возлагается </w:t>
      </w:r>
      <w:r w:rsidR="006C270A">
        <w:rPr>
          <w:rFonts w:ascii="Times New Roman" w:hAnsi="Times New Roman"/>
          <w:sz w:val="26"/>
          <w:szCs w:val="24"/>
          <w:lang w:eastAsia="ru-RU"/>
        </w:rPr>
        <w:t xml:space="preserve">на МБУДО «СЮТур г. Челябинска» </w:t>
      </w:r>
      <w:r w:rsidRPr="00842EDE">
        <w:rPr>
          <w:rFonts w:ascii="Times New Roman" w:hAnsi="Times New Roman"/>
          <w:sz w:val="26"/>
          <w:szCs w:val="24"/>
          <w:lang w:eastAsia="ru-RU"/>
        </w:rPr>
        <w:t>(директор Ю.В. Кондратенков).</w:t>
      </w:r>
    </w:p>
    <w:p w:rsidR="00B226DE" w:rsidRPr="00842EDE" w:rsidRDefault="00B226DE" w:rsidP="004F414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2EDE">
        <w:rPr>
          <w:rFonts w:ascii="Times New Roman" w:hAnsi="Times New Roman"/>
          <w:sz w:val="26"/>
          <w:szCs w:val="26"/>
        </w:rPr>
        <w:t>Интернет-викторина проводится в два этапа:</w:t>
      </w:r>
    </w:p>
    <w:p w:rsidR="00B226DE" w:rsidRDefault="00B226DE" w:rsidP="00DA1A4C">
      <w:pPr>
        <w:pStyle w:val="a3"/>
        <w:tabs>
          <w:tab w:val="left" w:pos="993"/>
          <w:tab w:val="left" w:pos="1134"/>
          <w:tab w:val="left" w:pos="1276"/>
        </w:tabs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 w:rsidRPr="00842EDE">
        <w:rPr>
          <w:rFonts w:ascii="Times New Roman" w:hAnsi="Times New Roman"/>
          <w:sz w:val="26"/>
          <w:szCs w:val="26"/>
        </w:rPr>
        <w:t>- 1</w:t>
      </w:r>
      <w:r w:rsidR="003F47F4">
        <w:rPr>
          <w:rFonts w:ascii="Times New Roman" w:hAnsi="Times New Roman"/>
          <w:sz w:val="26"/>
          <w:szCs w:val="26"/>
        </w:rPr>
        <w:t xml:space="preserve"> </w:t>
      </w:r>
      <w:r w:rsidRPr="00842EDE">
        <w:rPr>
          <w:rFonts w:ascii="Times New Roman" w:hAnsi="Times New Roman"/>
          <w:sz w:val="26"/>
          <w:szCs w:val="26"/>
        </w:rPr>
        <w:t xml:space="preserve">этап проводится </w:t>
      </w:r>
      <w:r w:rsidR="00E040E7">
        <w:rPr>
          <w:rFonts w:ascii="Times New Roman" w:hAnsi="Times New Roman"/>
          <w:sz w:val="26"/>
          <w:szCs w:val="26"/>
        </w:rPr>
        <w:t>в</w:t>
      </w:r>
      <w:r w:rsidR="00C8144F">
        <w:rPr>
          <w:rFonts w:ascii="Times New Roman" w:hAnsi="Times New Roman"/>
          <w:sz w:val="26"/>
          <w:szCs w:val="26"/>
        </w:rPr>
        <w:t xml:space="preserve"> </w:t>
      </w:r>
      <w:r w:rsidR="00691787">
        <w:rPr>
          <w:rFonts w:ascii="Times New Roman" w:hAnsi="Times New Roman"/>
          <w:sz w:val="26"/>
          <w:szCs w:val="26"/>
        </w:rPr>
        <w:t>феврале-марте</w:t>
      </w:r>
      <w:r w:rsidR="00D075D0" w:rsidRPr="00842EDE">
        <w:rPr>
          <w:rFonts w:ascii="Times New Roman" w:hAnsi="Times New Roman"/>
          <w:sz w:val="26"/>
          <w:szCs w:val="26"/>
        </w:rPr>
        <w:t xml:space="preserve"> 202</w:t>
      </w:r>
      <w:r w:rsidR="00691787">
        <w:rPr>
          <w:rFonts w:ascii="Times New Roman" w:hAnsi="Times New Roman"/>
          <w:sz w:val="26"/>
          <w:szCs w:val="26"/>
        </w:rPr>
        <w:t>5</w:t>
      </w:r>
      <w:r w:rsidR="00D075D0" w:rsidRPr="00842EDE">
        <w:rPr>
          <w:rFonts w:ascii="Times New Roman" w:hAnsi="Times New Roman"/>
          <w:sz w:val="26"/>
          <w:szCs w:val="26"/>
        </w:rPr>
        <w:t xml:space="preserve"> года </w:t>
      </w:r>
      <w:r w:rsidRPr="00842EDE">
        <w:rPr>
          <w:rFonts w:ascii="Times New Roman" w:hAnsi="Times New Roman"/>
          <w:sz w:val="26"/>
          <w:szCs w:val="26"/>
        </w:rPr>
        <w:t xml:space="preserve">дистанционно с использованием сети Интернет в режиме онлайн на сайте МБУДО «Станция юных туристов </w:t>
      </w:r>
      <w:proofErr w:type="spellStart"/>
      <w:r w:rsidRPr="00842EDE">
        <w:rPr>
          <w:rFonts w:ascii="Times New Roman" w:hAnsi="Times New Roman"/>
          <w:sz w:val="26"/>
          <w:szCs w:val="26"/>
        </w:rPr>
        <w:t>г</w:t>
      </w:r>
      <w:proofErr w:type="gramStart"/>
      <w:r w:rsidRPr="00842EDE">
        <w:rPr>
          <w:rFonts w:ascii="Times New Roman" w:hAnsi="Times New Roman"/>
          <w:sz w:val="26"/>
          <w:szCs w:val="26"/>
        </w:rPr>
        <w:t>.Ч</w:t>
      </w:r>
      <w:proofErr w:type="gramEnd"/>
      <w:r w:rsidRPr="00842EDE">
        <w:rPr>
          <w:rFonts w:ascii="Times New Roman" w:hAnsi="Times New Roman"/>
          <w:sz w:val="26"/>
          <w:szCs w:val="26"/>
        </w:rPr>
        <w:t>елябинска</w:t>
      </w:r>
      <w:proofErr w:type="spellEnd"/>
      <w:r w:rsidRPr="00842EDE">
        <w:rPr>
          <w:rFonts w:ascii="Times New Roman" w:hAnsi="Times New Roman"/>
          <w:sz w:val="26"/>
          <w:szCs w:val="26"/>
        </w:rPr>
        <w:t>»</w:t>
      </w:r>
      <w:r w:rsidR="00C8144F">
        <w:rPr>
          <w:rFonts w:ascii="Times New Roman" w:hAnsi="Times New Roman"/>
          <w:sz w:val="26"/>
          <w:szCs w:val="26"/>
        </w:rPr>
        <w:t xml:space="preserve"> </w:t>
      </w:r>
      <w:r w:rsidRPr="00842EDE">
        <w:rPr>
          <w:rFonts w:ascii="Times New Roman" w:hAnsi="Times New Roman"/>
          <w:sz w:val="26"/>
          <w:szCs w:val="26"/>
        </w:rPr>
        <w:t xml:space="preserve">http:// </w:t>
      </w:r>
      <w:hyperlink r:id="rId8" w:history="1">
        <w:r w:rsidRPr="00842EDE">
          <w:rPr>
            <w:rFonts w:ascii="Times New Roman" w:hAnsi="Times New Roman"/>
            <w:sz w:val="26"/>
            <w:szCs w:val="26"/>
          </w:rPr>
          <w:t>www.sutur74.ru</w:t>
        </w:r>
      </w:hyperlink>
      <w:r w:rsidR="006C270A">
        <w:rPr>
          <w:rFonts w:ascii="Times New Roman" w:hAnsi="Times New Roman"/>
          <w:sz w:val="26"/>
          <w:szCs w:val="26"/>
        </w:rPr>
        <w:t>:</w:t>
      </w:r>
    </w:p>
    <w:p w:rsidR="00B226DE" w:rsidRPr="00AC2464" w:rsidRDefault="00AB71CF" w:rsidP="00D075D0">
      <w:pPr>
        <w:pStyle w:val="a3"/>
        <w:tabs>
          <w:tab w:val="left" w:pos="993"/>
          <w:tab w:val="left" w:pos="1134"/>
          <w:tab w:val="left" w:pos="1276"/>
        </w:tabs>
        <w:spacing w:after="0" w:line="240" w:lineRule="auto"/>
        <w:ind w:left="0" w:firstLine="70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B226DE" w:rsidRPr="00842EDE">
        <w:rPr>
          <w:rFonts w:ascii="Times New Roman" w:hAnsi="Times New Roman"/>
          <w:sz w:val="26"/>
          <w:szCs w:val="26"/>
        </w:rPr>
        <w:t>2 этап проводится</w:t>
      </w:r>
      <w:r w:rsidR="005103FF">
        <w:rPr>
          <w:rFonts w:ascii="Times New Roman" w:hAnsi="Times New Roman"/>
          <w:sz w:val="26"/>
          <w:szCs w:val="26"/>
        </w:rPr>
        <w:t xml:space="preserve"> </w:t>
      </w:r>
      <w:r w:rsidR="009C6EF2" w:rsidRPr="00842EDE">
        <w:rPr>
          <w:rFonts w:ascii="Times New Roman" w:hAnsi="Times New Roman"/>
          <w:sz w:val="26"/>
          <w:szCs w:val="26"/>
        </w:rPr>
        <w:t>в</w:t>
      </w:r>
      <w:r w:rsidR="005103FF">
        <w:rPr>
          <w:rFonts w:ascii="Times New Roman" w:hAnsi="Times New Roman"/>
          <w:sz w:val="26"/>
          <w:szCs w:val="26"/>
        </w:rPr>
        <w:t xml:space="preserve"> </w:t>
      </w:r>
      <w:r w:rsidR="003F47F4">
        <w:rPr>
          <w:rFonts w:ascii="Times New Roman" w:hAnsi="Times New Roman"/>
          <w:sz w:val="26"/>
          <w:szCs w:val="26"/>
        </w:rPr>
        <w:t>март</w:t>
      </w:r>
      <w:r w:rsidR="0062119C">
        <w:rPr>
          <w:rFonts w:ascii="Times New Roman" w:hAnsi="Times New Roman"/>
          <w:sz w:val="26"/>
          <w:szCs w:val="26"/>
        </w:rPr>
        <w:t>е</w:t>
      </w:r>
      <w:r w:rsidR="009C6EF2">
        <w:rPr>
          <w:rFonts w:ascii="Times New Roman" w:hAnsi="Times New Roman"/>
          <w:sz w:val="26"/>
          <w:szCs w:val="26"/>
        </w:rPr>
        <w:t xml:space="preserve"> 202</w:t>
      </w:r>
      <w:r w:rsidR="00691787">
        <w:rPr>
          <w:rFonts w:ascii="Times New Roman" w:hAnsi="Times New Roman"/>
          <w:sz w:val="26"/>
          <w:szCs w:val="26"/>
        </w:rPr>
        <w:t>5</w:t>
      </w:r>
      <w:r w:rsidR="009C6EF2">
        <w:rPr>
          <w:rFonts w:ascii="Times New Roman" w:hAnsi="Times New Roman"/>
          <w:sz w:val="26"/>
          <w:szCs w:val="26"/>
        </w:rPr>
        <w:t xml:space="preserve"> года</w:t>
      </w:r>
      <w:r w:rsidR="005103FF">
        <w:rPr>
          <w:rFonts w:ascii="Times New Roman" w:hAnsi="Times New Roman"/>
          <w:sz w:val="26"/>
          <w:szCs w:val="26"/>
        </w:rPr>
        <w:t xml:space="preserve"> </w:t>
      </w:r>
      <w:r w:rsidR="00A96310">
        <w:rPr>
          <w:rFonts w:ascii="Times New Roman" w:hAnsi="Times New Roman"/>
          <w:sz w:val="26"/>
          <w:szCs w:val="26"/>
        </w:rPr>
        <w:t>дистанционно</w:t>
      </w:r>
      <w:r w:rsidR="005103FF">
        <w:rPr>
          <w:rFonts w:ascii="Times New Roman" w:hAnsi="Times New Roman"/>
          <w:sz w:val="26"/>
          <w:szCs w:val="26"/>
        </w:rPr>
        <w:t xml:space="preserve"> </w:t>
      </w:r>
      <w:r w:rsidR="00AC2464">
        <w:rPr>
          <w:rFonts w:ascii="Times New Roman" w:hAnsi="Times New Roman"/>
          <w:sz w:val="26"/>
          <w:szCs w:val="26"/>
        </w:rPr>
        <w:t>в</w:t>
      </w:r>
      <w:r w:rsidR="009C6EF2">
        <w:rPr>
          <w:rFonts w:ascii="Times New Roman" w:hAnsi="Times New Roman"/>
          <w:sz w:val="26"/>
          <w:szCs w:val="26"/>
        </w:rPr>
        <w:t xml:space="preserve"> формате видеоконференции </w:t>
      </w:r>
      <w:r w:rsidR="00AC2464">
        <w:rPr>
          <w:rFonts w:ascii="Times New Roman" w:hAnsi="Times New Roman"/>
          <w:sz w:val="26"/>
          <w:szCs w:val="26"/>
        </w:rPr>
        <w:t xml:space="preserve">на платформе </w:t>
      </w:r>
      <w:r w:rsidR="003F47F4">
        <w:rPr>
          <w:rFonts w:ascii="Times New Roman" w:hAnsi="Times New Roman"/>
          <w:sz w:val="26"/>
          <w:szCs w:val="26"/>
        </w:rPr>
        <w:t>С</w:t>
      </w:r>
      <w:r w:rsidR="0028081B">
        <w:rPr>
          <w:rFonts w:ascii="Times New Roman" w:hAnsi="Times New Roman"/>
          <w:sz w:val="26"/>
          <w:szCs w:val="26"/>
        </w:rPr>
        <w:t>ферум</w:t>
      </w:r>
      <w:r w:rsidR="00B226DE" w:rsidRPr="00AC2464">
        <w:rPr>
          <w:rFonts w:ascii="Times New Roman" w:hAnsi="Times New Roman"/>
          <w:b/>
          <w:sz w:val="26"/>
          <w:szCs w:val="26"/>
        </w:rPr>
        <w:t>.</w:t>
      </w:r>
    </w:p>
    <w:p w:rsidR="00B226DE" w:rsidRPr="00D075D0" w:rsidRDefault="00B226DE" w:rsidP="004F414C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 w:rsidRPr="00842EDE">
        <w:rPr>
          <w:rFonts w:ascii="Times New Roman" w:hAnsi="Times New Roman"/>
          <w:sz w:val="26"/>
          <w:szCs w:val="26"/>
        </w:rPr>
        <w:t xml:space="preserve">Дата и время проведения </w:t>
      </w:r>
      <w:proofErr w:type="gramStart"/>
      <w:r w:rsidRPr="00842EDE">
        <w:rPr>
          <w:rFonts w:ascii="Times New Roman" w:hAnsi="Times New Roman"/>
          <w:sz w:val="26"/>
          <w:szCs w:val="26"/>
        </w:rPr>
        <w:t>Интернет-викторины</w:t>
      </w:r>
      <w:proofErr w:type="gramEnd"/>
      <w:r w:rsidRPr="00842EDE">
        <w:rPr>
          <w:rFonts w:ascii="Times New Roman" w:hAnsi="Times New Roman"/>
          <w:sz w:val="26"/>
          <w:szCs w:val="26"/>
        </w:rPr>
        <w:t xml:space="preserve"> буд</w:t>
      </w:r>
      <w:r w:rsidR="0062119C">
        <w:rPr>
          <w:rFonts w:ascii="Times New Roman" w:hAnsi="Times New Roman"/>
          <w:sz w:val="26"/>
          <w:szCs w:val="26"/>
        </w:rPr>
        <w:t>у</w:t>
      </w:r>
      <w:r w:rsidR="00A96310">
        <w:rPr>
          <w:rFonts w:ascii="Times New Roman" w:hAnsi="Times New Roman"/>
          <w:sz w:val="26"/>
          <w:szCs w:val="26"/>
        </w:rPr>
        <w:t>т</w:t>
      </w:r>
      <w:r w:rsidRPr="00842EDE">
        <w:rPr>
          <w:rFonts w:ascii="Times New Roman" w:hAnsi="Times New Roman"/>
          <w:sz w:val="26"/>
          <w:szCs w:val="26"/>
        </w:rPr>
        <w:t xml:space="preserve"> сообщен</w:t>
      </w:r>
      <w:r w:rsidR="0062119C">
        <w:rPr>
          <w:rFonts w:ascii="Times New Roman" w:hAnsi="Times New Roman"/>
          <w:sz w:val="26"/>
          <w:szCs w:val="26"/>
        </w:rPr>
        <w:t>ы</w:t>
      </w:r>
      <w:r w:rsidR="00D075D0">
        <w:rPr>
          <w:rFonts w:ascii="Times New Roman" w:hAnsi="Times New Roman"/>
          <w:sz w:val="26"/>
          <w:szCs w:val="26"/>
        </w:rPr>
        <w:t xml:space="preserve"> </w:t>
      </w:r>
      <w:r w:rsidRPr="00842EDE">
        <w:rPr>
          <w:rFonts w:ascii="Times New Roman" w:hAnsi="Times New Roman"/>
          <w:sz w:val="26"/>
          <w:szCs w:val="26"/>
        </w:rPr>
        <w:t>дополнительно.</w:t>
      </w:r>
    </w:p>
    <w:p w:rsidR="00B226DE" w:rsidRDefault="00B226DE" w:rsidP="00712E17">
      <w:pPr>
        <w:pStyle w:val="a3"/>
        <w:numPr>
          <w:ilvl w:val="0"/>
          <w:numId w:val="30"/>
        </w:numPr>
        <w:tabs>
          <w:tab w:val="left" w:pos="0"/>
          <w:tab w:val="left" w:pos="709"/>
          <w:tab w:val="left" w:pos="1276"/>
          <w:tab w:val="left" w:pos="3544"/>
        </w:tabs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4"/>
          <w:lang w:eastAsia="ru-RU"/>
        </w:rPr>
      </w:pPr>
      <w:r w:rsidRPr="00EC58A3">
        <w:rPr>
          <w:rFonts w:ascii="Times New Roman" w:hAnsi="Times New Roman"/>
          <w:sz w:val="26"/>
          <w:szCs w:val="26"/>
        </w:rPr>
        <w:t xml:space="preserve">Вопросы </w:t>
      </w:r>
      <w:proofErr w:type="gramStart"/>
      <w:r>
        <w:rPr>
          <w:rFonts w:ascii="Times New Roman" w:hAnsi="Times New Roman"/>
          <w:sz w:val="26"/>
          <w:szCs w:val="26"/>
        </w:rPr>
        <w:t>Интернет-в</w:t>
      </w:r>
      <w:r w:rsidRPr="00EC58A3">
        <w:rPr>
          <w:rFonts w:ascii="Times New Roman" w:hAnsi="Times New Roman"/>
          <w:sz w:val="26"/>
          <w:szCs w:val="26"/>
        </w:rPr>
        <w:t>икторины</w:t>
      </w:r>
      <w:proofErr w:type="gramEnd"/>
      <w:r w:rsidRPr="00EC58A3">
        <w:rPr>
          <w:rFonts w:ascii="Times New Roman" w:hAnsi="Times New Roman"/>
          <w:sz w:val="26"/>
          <w:szCs w:val="26"/>
        </w:rPr>
        <w:t xml:space="preserve"> разрабатываются экспертным составом на основе </w:t>
      </w:r>
      <w:r w:rsidRPr="00EC58A3">
        <w:rPr>
          <w:rFonts w:ascii="Times New Roman" w:hAnsi="Times New Roman"/>
          <w:sz w:val="26"/>
          <w:szCs w:val="24"/>
          <w:lang w:eastAsia="ru-RU"/>
        </w:rPr>
        <w:t>комплексной информации общеобразовательных программ основного общего и среднего (полного) общего образования по предметам: география,</w:t>
      </w:r>
      <w:r w:rsidR="001838E0">
        <w:rPr>
          <w:rFonts w:ascii="Times New Roman" w:hAnsi="Times New Roman"/>
          <w:sz w:val="26"/>
          <w:szCs w:val="24"/>
          <w:lang w:eastAsia="ru-RU"/>
        </w:rPr>
        <w:t xml:space="preserve"> история и допо</w:t>
      </w:r>
      <w:r w:rsidRPr="00EC58A3">
        <w:rPr>
          <w:rFonts w:ascii="Times New Roman" w:hAnsi="Times New Roman"/>
          <w:sz w:val="26"/>
          <w:szCs w:val="24"/>
          <w:lang w:eastAsia="ru-RU"/>
        </w:rPr>
        <w:t xml:space="preserve">лнительных общеобразовательных (общеразвивающих) программ по краеведению. </w:t>
      </w:r>
    </w:p>
    <w:p w:rsidR="00B226DE" w:rsidRPr="00A96310" w:rsidRDefault="00B226DE" w:rsidP="00712E17">
      <w:pPr>
        <w:pStyle w:val="a3"/>
        <w:numPr>
          <w:ilvl w:val="0"/>
          <w:numId w:val="30"/>
        </w:numPr>
        <w:tabs>
          <w:tab w:val="left" w:pos="0"/>
          <w:tab w:val="left" w:pos="709"/>
          <w:tab w:val="left" w:pos="1276"/>
          <w:tab w:val="left" w:pos="3544"/>
        </w:tabs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4"/>
          <w:lang w:eastAsia="ru-RU"/>
        </w:rPr>
      </w:pPr>
      <w:r w:rsidRPr="00A96310">
        <w:rPr>
          <w:rFonts w:ascii="Times New Roman" w:hAnsi="Times New Roman"/>
          <w:sz w:val="26"/>
          <w:szCs w:val="24"/>
          <w:lang w:eastAsia="ru-RU"/>
        </w:rPr>
        <w:t xml:space="preserve">На сайте МБУДО «СЮТур» </w:t>
      </w:r>
      <w:r w:rsidRPr="00A96310">
        <w:rPr>
          <w:rFonts w:ascii="Times New Roman" w:hAnsi="Times New Roman"/>
          <w:sz w:val="26"/>
          <w:szCs w:val="24"/>
          <w:lang w:val="en-US" w:eastAsia="ru-RU"/>
        </w:rPr>
        <w:t>http</w:t>
      </w:r>
      <w:r w:rsidRPr="00A96310">
        <w:rPr>
          <w:rFonts w:ascii="Times New Roman" w:hAnsi="Times New Roman"/>
          <w:sz w:val="26"/>
          <w:szCs w:val="24"/>
          <w:lang w:eastAsia="ru-RU"/>
        </w:rPr>
        <w:t>://</w:t>
      </w:r>
      <w:proofErr w:type="spellStart"/>
      <w:r w:rsidRPr="00A96310">
        <w:rPr>
          <w:rFonts w:ascii="Times New Roman" w:hAnsi="Times New Roman"/>
          <w:sz w:val="26"/>
          <w:szCs w:val="24"/>
          <w:lang w:val="en-US" w:eastAsia="ru-RU"/>
        </w:rPr>
        <w:t>sutur</w:t>
      </w:r>
      <w:proofErr w:type="spellEnd"/>
      <w:r w:rsidRPr="00A96310">
        <w:rPr>
          <w:rFonts w:ascii="Times New Roman" w:hAnsi="Times New Roman"/>
          <w:sz w:val="26"/>
          <w:szCs w:val="24"/>
          <w:lang w:eastAsia="ru-RU"/>
        </w:rPr>
        <w:t>74.</w:t>
      </w:r>
      <w:proofErr w:type="spellStart"/>
      <w:r w:rsidRPr="00A96310">
        <w:rPr>
          <w:rFonts w:ascii="Times New Roman" w:hAnsi="Times New Roman"/>
          <w:sz w:val="26"/>
          <w:szCs w:val="24"/>
          <w:lang w:val="en-US" w:eastAsia="ru-RU"/>
        </w:rPr>
        <w:t>ru</w:t>
      </w:r>
      <w:proofErr w:type="spellEnd"/>
      <w:r w:rsidRPr="00A96310">
        <w:rPr>
          <w:rFonts w:ascii="Times New Roman" w:hAnsi="Times New Roman"/>
          <w:sz w:val="26"/>
          <w:szCs w:val="24"/>
          <w:lang w:eastAsia="ru-RU"/>
        </w:rPr>
        <w:t xml:space="preserve"> в </w:t>
      </w:r>
      <w:r w:rsidR="001838E0">
        <w:rPr>
          <w:rFonts w:ascii="Times New Roman" w:hAnsi="Times New Roman"/>
          <w:sz w:val="26"/>
          <w:szCs w:val="24"/>
          <w:lang w:eastAsia="ru-RU"/>
        </w:rPr>
        <w:t xml:space="preserve">разделе Краеведение </w:t>
      </w:r>
      <w:proofErr w:type="gramStart"/>
      <w:r w:rsidR="001838E0">
        <w:rPr>
          <w:rFonts w:ascii="Times New Roman" w:hAnsi="Times New Roman"/>
          <w:sz w:val="26"/>
          <w:szCs w:val="24"/>
          <w:lang w:eastAsia="ru-RU"/>
        </w:rPr>
        <w:t>на</w:t>
      </w:r>
      <w:proofErr w:type="gramEnd"/>
      <w:r w:rsidR="001838E0">
        <w:rPr>
          <w:rFonts w:ascii="Times New Roman" w:hAnsi="Times New Roman"/>
          <w:sz w:val="26"/>
          <w:szCs w:val="24"/>
          <w:lang w:eastAsia="ru-RU"/>
        </w:rPr>
        <w:t xml:space="preserve"> странице </w:t>
      </w:r>
      <w:proofErr w:type="gramStart"/>
      <w:r w:rsidR="001838E0">
        <w:rPr>
          <w:rFonts w:ascii="Times New Roman" w:hAnsi="Times New Roman"/>
          <w:sz w:val="26"/>
          <w:szCs w:val="24"/>
          <w:lang w:eastAsia="ru-RU"/>
        </w:rPr>
        <w:t>Интернет-викторины</w:t>
      </w:r>
      <w:proofErr w:type="gramEnd"/>
      <w:r w:rsidR="00204A3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A96310">
        <w:rPr>
          <w:rFonts w:ascii="Times New Roman" w:hAnsi="Times New Roman"/>
          <w:sz w:val="26"/>
          <w:szCs w:val="24"/>
          <w:lang w:eastAsia="ru-RU"/>
        </w:rPr>
        <w:t xml:space="preserve">«Тропою знаний» с </w:t>
      </w:r>
      <w:r w:rsidR="00AB71CF">
        <w:rPr>
          <w:rFonts w:ascii="Times New Roman" w:hAnsi="Times New Roman"/>
          <w:sz w:val="26"/>
          <w:szCs w:val="24"/>
          <w:lang w:eastAsia="ru-RU"/>
        </w:rPr>
        <w:t>04</w:t>
      </w:r>
      <w:r w:rsidRPr="00A96310">
        <w:rPr>
          <w:rFonts w:ascii="Times New Roman" w:hAnsi="Times New Roman"/>
          <w:sz w:val="26"/>
          <w:szCs w:val="24"/>
          <w:lang w:eastAsia="ru-RU"/>
        </w:rPr>
        <w:t>.0</w:t>
      </w:r>
      <w:r w:rsidR="001838E0">
        <w:rPr>
          <w:rFonts w:ascii="Times New Roman" w:hAnsi="Times New Roman"/>
          <w:sz w:val="26"/>
          <w:szCs w:val="24"/>
          <w:lang w:eastAsia="ru-RU"/>
        </w:rPr>
        <w:t>2</w:t>
      </w:r>
      <w:r w:rsidRPr="00A96310">
        <w:rPr>
          <w:rFonts w:ascii="Times New Roman" w:hAnsi="Times New Roman"/>
          <w:sz w:val="26"/>
          <w:szCs w:val="24"/>
          <w:lang w:eastAsia="ru-RU"/>
        </w:rPr>
        <w:t>.202</w:t>
      </w:r>
      <w:r w:rsidR="00691787">
        <w:rPr>
          <w:rFonts w:ascii="Times New Roman" w:hAnsi="Times New Roman"/>
          <w:sz w:val="26"/>
          <w:szCs w:val="24"/>
          <w:lang w:eastAsia="ru-RU"/>
        </w:rPr>
        <w:t>5</w:t>
      </w:r>
      <w:r w:rsidRPr="00A96310">
        <w:rPr>
          <w:rFonts w:ascii="Times New Roman" w:hAnsi="Times New Roman"/>
          <w:sz w:val="26"/>
          <w:szCs w:val="24"/>
          <w:lang w:eastAsia="ru-RU"/>
        </w:rPr>
        <w:t xml:space="preserve"> будут размещены материалы по подготовке к викторине: тематические фильмы, виртуальные экскурсии, интерактивные упражнения, тест-тренажеры. </w:t>
      </w:r>
    </w:p>
    <w:p w:rsidR="00B226DE" w:rsidRPr="00842EDE" w:rsidRDefault="00B226DE" w:rsidP="00F86F8F">
      <w:pPr>
        <w:tabs>
          <w:tab w:val="left" w:pos="709"/>
        </w:tabs>
        <w:spacing w:after="0" w:line="240" w:lineRule="auto"/>
        <w:ind w:left="180" w:hanging="180"/>
        <w:jc w:val="center"/>
        <w:rPr>
          <w:rFonts w:ascii="Times New Roman" w:hAnsi="Times New Roman"/>
          <w:sz w:val="26"/>
          <w:szCs w:val="26"/>
        </w:rPr>
      </w:pPr>
      <w:r w:rsidRPr="00842EDE">
        <w:rPr>
          <w:rFonts w:ascii="Times New Roman" w:hAnsi="Times New Roman"/>
          <w:sz w:val="26"/>
          <w:szCs w:val="26"/>
          <w:lang w:val="en-US"/>
        </w:rPr>
        <w:t>II</w:t>
      </w:r>
      <w:r w:rsidRPr="00842EDE">
        <w:rPr>
          <w:rFonts w:ascii="Times New Roman" w:hAnsi="Times New Roman"/>
          <w:sz w:val="26"/>
          <w:szCs w:val="26"/>
        </w:rPr>
        <w:t xml:space="preserve">. Участники Интернет-викторины </w:t>
      </w:r>
    </w:p>
    <w:p w:rsidR="00B226DE" w:rsidRPr="00842EDE" w:rsidRDefault="00B226DE" w:rsidP="00BA6B2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2EDE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9</w:t>
      </w:r>
      <w:r w:rsidRPr="00842EDE">
        <w:rPr>
          <w:rFonts w:ascii="Times New Roman" w:hAnsi="Times New Roman"/>
          <w:sz w:val="26"/>
          <w:szCs w:val="26"/>
        </w:rPr>
        <w:t xml:space="preserve">. К участию в первом, отборочном этапе Интернет-викторины приглашаются </w:t>
      </w:r>
      <w:r>
        <w:rPr>
          <w:rFonts w:ascii="Times New Roman" w:hAnsi="Times New Roman"/>
          <w:sz w:val="26"/>
          <w:szCs w:val="26"/>
        </w:rPr>
        <w:t xml:space="preserve">все </w:t>
      </w:r>
      <w:proofErr w:type="gramStart"/>
      <w:r>
        <w:rPr>
          <w:rFonts w:ascii="Times New Roman" w:hAnsi="Times New Roman"/>
          <w:sz w:val="26"/>
          <w:szCs w:val="26"/>
        </w:rPr>
        <w:t>желающие</w:t>
      </w:r>
      <w:proofErr w:type="gramEnd"/>
      <w:r w:rsidR="00204A33">
        <w:rPr>
          <w:rFonts w:ascii="Times New Roman" w:hAnsi="Times New Roman"/>
          <w:sz w:val="26"/>
          <w:szCs w:val="26"/>
        </w:rPr>
        <w:t xml:space="preserve"> </w:t>
      </w:r>
      <w:r w:rsidRPr="00842EDE">
        <w:rPr>
          <w:rFonts w:ascii="Times New Roman" w:hAnsi="Times New Roman"/>
          <w:sz w:val="26"/>
          <w:szCs w:val="26"/>
        </w:rPr>
        <w:t xml:space="preserve">обучающиеся </w:t>
      </w:r>
      <w:r w:rsidR="001838E0">
        <w:rPr>
          <w:rFonts w:ascii="Times New Roman" w:hAnsi="Times New Roman"/>
          <w:sz w:val="26"/>
          <w:szCs w:val="26"/>
        </w:rPr>
        <w:t>3</w:t>
      </w:r>
      <w:r w:rsidRPr="00842EDE">
        <w:rPr>
          <w:rFonts w:ascii="Times New Roman" w:hAnsi="Times New Roman"/>
          <w:sz w:val="26"/>
          <w:szCs w:val="26"/>
        </w:rPr>
        <w:t>-11 классов общеобразовательных организаций</w:t>
      </w:r>
      <w:r w:rsidR="00DE04B5">
        <w:rPr>
          <w:rFonts w:ascii="Times New Roman" w:hAnsi="Times New Roman"/>
          <w:sz w:val="26"/>
          <w:szCs w:val="26"/>
        </w:rPr>
        <w:t>,</w:t>
      </w:r>
      <w:r w:rsidRPr="00842EDE">
        <w:rPr>
          <w:rFonts w:ascii="Times New Roman" w:hAnsi="Times New Roman"/>
          <w:sz w:val="26"/>
          <w:szCs w:val="26"/>
        </w:rPr>
        <w:t xml:space="preserve"> учреждений дополнительног</w:t>
      </w:r>
      <w:r w:rsidR="00DE04B5">
        <w:rPr>
          <w:rFonts w:ascii="Times New Roman" w:hAnsi="Times New Roman"/>
          <w:sz w:val="26"/>
          <w:szCs w:val="26"/>
        </w:rPr>
        <w:t>о образования города Челябинска</w:t>
      </w:r>
      <w:r w:rsidR="00DE04B5" w:rsidRPr="00BB32E7">
        <w:rPr>
          <w:rFonts w:ascii="Times New Roman" w:hAnsi="Times New Roman"/>
          <w:sz w:val="26"/>
          <w:szCs w:val="26"/>
        </w:rPr>
        <w:t xml:space="preserve"> </w:t>
      </w:r>
      <w:r w:rsidR="00DE04B5">
        <w:rPr>
          <w:rFonts w:ascii="Times New Roman" w:hAnsi="Times New Roman"/>
          <w:sz w:val="26"/>
          <w:szCs w:val="26"/>
        </w:rPr>
        <w:t>и обучающи</w:t>
      </w:r>
      <w:r w:rsidR="00C8144F">
        <w:rPr>
          <w:rFonts w:ascii="Times New Roman" w:hAnsi="Times New Roman"/>
          <w:sz w:val="26"/>
          <w:szCs w:val="26"/>
        </w:rPr>
        <w:t>е</w:t>
      </w:r>
      <w:r w:rsidR="00DE04B5">
        <w:rPr>
          <w:rFonts w:ascii="Times New Roman" w:hAnsi="Times New Roman"/>
          <w:sz w:val="26"/>
          <w:szCs w:val="26"/>
        </w:rPr>
        <w:t xml:space="preserve">ся </w:t>
      </w:r>
      <w:r w:rsidR="00C8144F">
        <w:rPr>
          <w:rFonts w:ascii="Times New Roman" w:hAnsi="Times New Roman"/>
          <w:sz w:val="26"/>
          <w:szCs w:val="26"/>
        </w:rPr>
        <w:t xml:space="preserve">7-9 классов </w:t>
      </w:r>
      <w:r w:rsidR="00DE04B5" w:rsidRPr="00DE04B5">
        <w:rPr>
          <w:rFonts w:ascii="Times New Roman" w:hAnsi="Times New Roman"/>
          <w:sz w:val="26"/>
          <w:szCs w:val="26"/>
        </w:rPr>
        <w:t>общеобразовательных организаций, реализующих адаптированные образовательные программы для детей с ОВЗ.</w:t>
      </w:r>
      <w:r w:rsidR="00DE04B5">
        <w:rPr>
          <w:rFonts w:ascii="Times New Roman" w:hAnsi="Times New Roman"/>
          <w:sz w:val="26"/>
          <w:szCs w:val="26"/>
        </w:rPr>
        <w:t xml:space="preserve"> </w:t>
      </w:r>
    </w:p>
    <w:p w:rsidR="00B226DE" w:rsidRPr="00347813" w:rsidRDefault="00B226DE" w:rsidP="001838E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2EDE">
        <w:rPr>
          <w:rFonts w:ascii="Times New Roman" w:hAnsi="Times New Roman"/>
          <w:sz w:val="26"/>
          <w:szCs w:val="26"/>
        </w:rPr>
        <w:lastRenderedPageBreak/>
        <w:tab/>
      </w:r>
      <w:r>
        <w:rPr>
          <w:rFonts w:ascii="Times New Roman" w:hAnsi="Times New Roman"/>
          <w:sz w:val="26"/>
          <w:szCs w:val="26"/>
        </w:rPr>
        <w:t>10</w:t>
      </w:r>
      <w:r w:rsidRPr="00842EDE">
        <w:rPr>
          <w:rFonts w:ascii="Times New Roman" w:hAnsi="Times New Roman"/>
          <w:sz w:val="26"/>
          <w:szCs w:val="26"/>
        </w:rPr>
        <w:t xml:space="preserve">. Участниками второго этапа являются </w:t>
      </w:r>
      <w:proofErr w:type="gramStart"/>
      <w:r w:rsidRPr="00842EDE">
        <w:rPr>
          <w:rFonts w:ascii="Times New Roman" w:hAnsi="Times New Roman"/>
          <w:sz w:val="26"/>
          <w:szCs w:val="26"/>
        </w:rPr>
        <w:t>обучающиеся</w:t>
      </w:r>
      <w:proofErr w:type="gramEnd"/>
      <w:r w:rsidRPr="00842EDE">
        <w:rPr>
          <w:rFonts w:ascii="Times New Roman" w:hAnsi="Times New Roman"/>
          <w:sz w:val="26"/>
          <w:szCs w:val="26"/>
        </w:rPr>
        <w:t>, набравшие согласно рейтинговому протоколу наибольшее количество баллов</w:t>
      </w:r>
      <w:r>
        <w:rPr>
          <w:rFonts w:ascii="Times New Roman" w:hAnsi="Times New Roman"/>
          <w:sz w:val="26"/>
          <w:szCs w:val="26"/>
        </w:rPr>
        <w:t xml:space="preserve"> в первом этапе Интернет-викторины,</w:t>
      </w:r>
      <w:r w:rsidR="00204A33">
        <w:rPr>
          <w:rFonts w:ascii="Times New Roman" w:hAnsi="Times New Roman"/>
          <w:sz w:val="26"/>
          <w:szCs w:val="26"/>
        </w:rPr>
        <w:t xml:space="preserve"> </w:t>
      </w:r>
      <w:r w:rsidRPr="00EC58A3">
        <w:rPr>
          <w:rFonts w:ascii="Times New Roman" w:hAnsi="Times New Roman"/>
          <w:sz w:val="26"/>
          <w:szCs w:val="26"/>
        </w:rPr>
        <w:t xml:space="preserve">по </w:t>
      </w:r>
      <w:r w:rsidR="00E63614">
        <w:rPr>
          <w:rFonts w:ascii="Times New Roman" w:hAnsi="Times New Roman"/>
          <w:sz w:val="26"/>
          <w:szCs w:val="26"/>
        </w:rPr>
        <w:t>5</w:t>
      </w:r>
      <w:r w:rsidRPr="00EC58A3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участников </w:t>
      </w:r>
      <w:r w:rsidRPr="00842EDE">
        <w:rPr>
          <w:rFonts w:ascii="Times New Roman" w:hAnsi="Times New Roman"/>
          <w:sz w:val="26"/>
          <w:szCs w:val="26"/>
        </w:rPr>
        <w:t>в каждой возрастной группе:</w:t>
      </w:r>
    </w:p>
    <w:p w:rsidR="001838E0" w:rsidRPr="00842EDE" w:rsidRDefault="001838E0" w:rsidP="001838E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842EDE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842EDE">
        <w:rPr>
          <w:rFonts w:ascii="Times New Roman" w:hAnsi="Times New Roman"/>
          <w:sz w:val="26"/>
          <w:szCs w:val="26"/>
        </w:rPr>
        <w:t>обучающиеся</w:t>
      </w:r>
      <w:proofErr w:type="gramEnd"/>
      <w:r w:rsidRPr="00842EDE">
        <w:rPr>
          <w:rFonts w:ascii="Times New Roman" w:hAnsi="Times New Roman"/>
          <w:sz w:val="26"/>
          <w:szCs w:val="26"/>
        </w:rPr>
        <w:t xml:space="preserve"> – 3-4</w:t>
      </w:r>
      <w:r w:rsidR="00AB7C33">
        <w:rPr>
          <w:rFonts w:ascii="Times New Roman" w:hAnsi="Times New Roman"/>
          <w:sz w:val="26"/>
          <w:szCs w:val="26"/>
        </w:rPr>
        <w:t>-х</w:t>
      </w:r>
      <w:r w:rsidRPr="00842EDE">
        <w:rPr>
          <w:rFonts w:ascii="Times New Roman" w:hAnsi="Times New Roman"/>
          <w:sz w:val="26"/>
          <w:szCs w:val="26"/>
        </w:rPr>
        <w:t xml:space="preserve"> классов;  </w:t>
      </w:r>
    </w:p>
    <w:p w:rsidR="001838E0" w:rsidRPr="00842EDE" w:rsidRDefault="001838E0" w:rsidP="001838E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2EDE">
        <w:rPr>
          <w:rFonts w:ascii="Times New Roman" w:hAnsi="Times New Roman"/>
          <w:sz w:val="26"/>
          <w:szCs w:val="26"/>
        </w:rPr>
        <w:t xml:space="preserve">           - </w:t>
      </w:r>
      <w:proofErr w:type="gramStart"/>
      <w:r w:rsidRPr="00842EDE">
        <w:rPr>
          <w:rFonts w:ascii="Times New Roman" w:hAnsi="Times New Roman"/>
          <w:sz w:val="26"/>
          <w:szCs w:val="26"/>
        </w:rPr>
        <w:t>обучающиеся</w:t>
      </w:r>
      <w:proofErr w:type="gramEnd"/>
      <w:r w:rsidRPr="00842EDE">
        <w:rPr>
          <w:rFonts w:ascii="Times New Roman" w:hAnsi="Times New Roman"/>
          <w:sz w:val="26"/>
          <w:szCs w:val="26"/>
        </w:rPr>
        <w:t xml:space="preserve"> – 5-6</w:t>
      </w:r>
      <w:r w:rsidR="00AB7C33">
        <w:rPr>
          <w:rFonts w:ascii="Times New Roman" w:hAnsi="Times New Roman"/>
          <w:sz w:val="26"/>
          <w:szCs w:val="26"/>
        </w:rPr>
        <w:t>-х</w:t>
      </w:r>
      <w:r w:rsidRPr="00842EDE">
        <w:rPr>
          <w:rFonts w:ascii="Times New Roman" w:hAnsi="Times New Roman"/>
          <w:sz w:val="26"/>
          <w:szCs w:val="26"/>
        </w:rPr>
        <w:t xml:space="preserve"> класс</w:t>
      </w:r>
      <w:r w:rsidR="00AB7C33">
        <w:rPr>
          <w:rFonts w:ascii="Times New Roman" w:hAnsi="Times New Roman"/>
          <w:sz w:val="26"/>
          <w:szCs w:val="26"/>
        </w:rPr>
        <w:t>ов</w:t>
      </w:r>
      <w:r w:rsidRPr="00842EDE">
        <w:rPr>
          <w:rFonts w:ascii="Times New Roman" w:hAnsi="Times New Roman"/>
          <w:sz w:val="26"/>
          <w:szCs w:val="26"/>
        </w:rPr>
        <w:t>;</w:t>
      </w:r>
    </w:p>
    <w:p w:rsidR="001838E0" w:rsidRPr="001217A8" w:rsidRDefault="001838E0" w:rsidP="001838E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5103FF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1217A8">
        <w:rPr>
          <w:rFonts w:ascii="Times New Roman" w:hAnsi="Times New Roman"/>
          <w:sz w:val="26"/>
          <w:szCs w:val="26"/>
        </w:rPr>
        <w:t>обучающиеся</w:t>
      </w:r>
      <w:proofErr w:type="gramEnd"/>
      <w:r w:rsidRPr="001217A8">
        <w:rPr>
          <w:rFonts w:ascii="Times New Roman" w:hAnsi="Times New Roman"/>
          <w:sz w:val="26"/>
          <w:szCs w:val="26"/>
        </w:rPr>
        <w:t xml:space="preserve"> – 7-8</w:t>
      </w:r>
      <w:r w:rsidR="00AB7C33">
        <w:rPr>
          <w:rFonts w:ascii="Times New Roman" w:hAnsi="Times New Roman"/>
          <w:sz w:val="26"/>
          <w:szCs w:val="26"/>
        </w:rPr>
        <w:t>-х</w:t>
      </w:r>
      <w:r w:rsidRPr="001217A8">
        <w:rPr>
          <w:rFonts w:ascii="Times New Roman" w:hAnsi="Times New Roman"/>
          <w:sz w:val="26"/>
          <w:szCs w:val="26"/>
        </w:rPr>
        <w:t xml:space="preserve">  класс</w:t>
      </w:r>
      <w:r w:rsidR="00AB7C33">
        <w:rPr>
          <w:rFonts w:ascii="Times New Roman" w:hAnsi="Times New Roman"/>
          <w:sz w:val="26"/>
          <w:szCs w:val="26"/>
        </w:rPr>
        <w:t>ов</w:t>
      </w:r>
      <w:r w:rsidRPr="001217A8">
        <w:rPr>
          <w:rFonts w:ascii="Times New Roman" w:hAnsi="Times New Roman"/>
          <w:sz w:val="26"/>
          <w:szCs w:val="26"/>
        </w:rPr>
        <w:t>;</w:t>
      </w:r>
    </w:p>
    <w:p w:rsidR="001838E0" w:rsidRDefault="005103FF" w:rsidP="001838E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838E0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="00204A33">
        <w:rPr>
          <w:rFonts w:ascii="Times New Roman" w:hAnsi="Times New Roman"/>
          <w:sz w:val="26"/>
          <w:szCs w:val="26"/>
        </w:rPr>
        <w:t>обучающиеся</w:t>
      </w:r>
      <w:proofErr w:type="gramEnd"/>
      <w:r w:rsidR="00204A33">
        <w:rPr>
          <w:rFonts w:ascii="Times New Roman" w:hAnsi="Times New Roman"/>
          <w:sz w:val="26"/>
          <w:szCs w:val="26"/>
        </w:rPr>
        <w:t xml:space="preserve"> – 9-11</w:t>
      </w:r>
      <w:r w:rsidR="00AB7C33">
        <w:rPr>
          <w:rFonts w:ascii="Times New Roman" w:hAnsi="Times New Roman"/>
          <w:sz w:val="26"/>
          <w:szCs w:val="26"/>
        </w:rPr>
        <w:t>-х</w:t>
      </w:r>
      <w:r w:rsidR="00204A33">
        <w:rPr>
          <w:rFonts w:ascii="Times New Roman" w:hAnsi="Times New Roman"/>
          <w:sz w:val="26"/>
          <w:szCs w:val="26"/>
        </w:rPr>
        <w:t xml:space="preserve"> класс</w:t>
      </w:r>
      <w:r w:rsidR="00AB7C33">
        <w:rPr>
          <w:rFonts w:ascii="Times New Roman" w:hAnsi="Times New Roman"/>
          <w:sz w:val="26"/>
          <w:szCs w:val="26"/>
        </w:rPr>
        <w:t>ов</w:t>
      </w:r>
      <w:r w:rsidR="00204A33">
        <w:rPr>
          <w:rFonts w:ascii="Times New Roman" w:hAnsi="Times New Roman"/>
          <w:sz w:val="26"/>
          <w:szCs w:val="26"/>
        </w:rPr>
        <w:t>;</w:t>
      </w:r>
    </w:p>
    <w:p w:rsidR="00204A33" w:rsidRDefault="00C538E2" w:rsidP="001838E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84DEB">
        <w:rPr>
          <w:rFonts w:ascii="Times New Roman" w:hAnsi="Times New Roman"/>
          <w:sz w:val="26"/>
          <w:szCs w:val="26"/>
        </w:rPr>
        <w:t>Р</w:t>
      </w:r>
      <w:r w:rsidR="00204A33">
        <w:rPr>
          <w:rFonts w:ascii="Times New Roman" w:hAnsi="Times New Roman"/>
          <w:sz w:val="26"/>
          <w:szCs w:val="26"/>
        </w:rPr>
        <w:t>езультаты участников с ограниченными возможностями здоровья</w:t>
      </w:r>
      <w:r w:rsidR="00084DEB">
        <w:rPr>
          <w:rFonts w:ascii="Times New Roman" w:hAnsi="Times New Roman"/>
          <w:sz w:val="26"/>
          <w:szCs w:val="26"/>
        </w:rPr>
        <w:t xml:space="preserve"> оцениваются</w:t>
      </w:r>
      <w:r>
        <w:rPr>
          <w:rFonts w:ascii="Times New Roman" w:hAnsi="Times New Roman"/>
          <w:sz w:val="26"/>
          <w:szCs w:val="26"/>
        </w:rPr>
        <w:t xml:space="preserve"> отдельно</w:t>
      </w:r>
      <w:r w:rsidR="00204A33">
        <w:rPr>
          <w:rFonts w:ascii="Times New Roman" w:hAnsi="Times New Roman"/>
          <w:sz w:val="26"/>
          <w:szCs w:val="26"/>
        </w:rPr>
        <w:t>.</w:t>
      </w:r>
    </w:p>
    <w:p w:rsidR="00B226DE" w:rsidRDefault="00B226DE" w:rsidP="0029652C">
      <w:pPr>
        <w:pStyle w:val="a4"/>
        <w:spacing w:before="0" w:beforeAutospacing="0" w:after="0" w:afterAutospacing="0" w:line="285" w:lineRule="atLeast"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11. </w:t>
      </w:r>
      <w:r w:rsidRPr="00EC58A3">
        <w:rPr>
          <w:sz w:val="26"/>
          <w:szCs w:val="26"/>
          <w:lang w:eastAsia="en-US"/>
        </w:rPr>
        <w:t>Участие</w:t>
      </w:r>
      <w:r>
        <w:rPr>
          <w:sz w:val="26"/>
          <w:szCs w:val="26"/>
          <w:lang w:eastAsia="en-US"/>
        </w:rPr>
        <w:t xml:space="preserve"> в</w:t>
      </w:r>
      <w:r w:rsidR="005103FF">
        <w:rPr>
          <w:sz w:val="26"/>
          <w:szCs w:val="26"/>
          <w:lang w:eastAsia="en-US"/>
        </w:rPr>
        <w:t xml:space="preserve"> </w:t>
      </w:r>
      <w:r w:rsidRPr="001217A8">
        <w:rPr>
          <w:sz w:val="26"/>
          <w:szCs w:val="26"/>
          <w:lang w:eastAsia="en-US"/>
        </w:rPr>
        <w:t xml:space="preserve">Интернет </w:t>
      </w:r>
      <w:r>
        <w:rPr>
          <w:sz w:val="26"/>
          <w:szCs w:val="26"/>
          <w:lang w:eastAsia="en-US"/>
        </w:rPr>
        <w:t>–</w:t>
      </w:r>
      <w:r w:rsidRPr="001217A8">
        <w:rPr>
          <w:sz w:val="26"/>
          <w:szCs w:val="26"/>
          <w:lang w:eastAsia="en-US"/>
        </w:rPr>
        <w:t xml:space="preserve"> викторине</w:t>
      </w:r>
      <w:r w:rsidR="005103FF">
        <w:rPr>
          <w:sz w:val="26"/>
          <w:szCs w:val="26"/>
          <w:lang w:eastAsia="en-US"/>
        </w:rPr>
        <w:t xml:space="preserve"> </w:t>
      </w:r>
      <w:r w:rsidRPr="001217A8">
        <w:rPr>
          <w:sz w:val="26"/>
          <w:szCs w:val="26"/>
          <w:lang w:eastAsia="en-US"/>
        </w:rPr>
        <w:t xml:space="preserve">означает полное и безусловное принятие участником настоящих правил, а также согласие участника на обработку и использование предоставленных </w:t>
      </w:r>
      <w:r w:rsidRPr="00A54881">
        <w:rPr>
          <w:sz w:val="26"/>
          <w:szCs w:val="26"/>
          <w:lang w:eastAsia="en-US"/>
        </w:rPr>
        <w:t>своих</w:t>
      </w:r>
      <w:r>
        <w:rPr>
          <w:sz w:val="26"/>
          <w:szCs w:val="26"/>
          <w:lang w:eastAsia="en-US"/>
        </w:rPr>
        <w:t xml:space="preserve"> персональных данных в соответствии с Федеральным законом Российской Федерации от 27 июля 2007 года № 152-ФЗ «О персональных данных».</w:t>
      </w:r>
    </w:p>
    <w:p w:rsidR="00B226DE" w:rsidRDefault="00B226DE" w:rsidP="00A21114">
      <w:pPr>
        <w:spacing w:after="0" w:line="240" w:lineRule="auto"/>
        <w:ind w:left="180" w:hanging="180"/>
        <w:jc w:val="center"/>
        <w:rPr>
          <w:rFonts w:ascii="Times New Roman" w:hAnsi="Times New Roman"/>
          <w:sz w:val="26"/>
          <w:szCs w:val="26"/>
        </w:rPr>
      </w:pPr>
      <w:r w:rsidRPr="00842EDE">
        <w:rPr>
          <w:rFonts w:ascii="Times New Roman" w:hAnsi="Times New Roman"/>
          <w:sz w:val="26"/>
          <w:szCs w:val="26"/>
          <w:lang w:val="en-US"/>
        </w:rPr>
        <w:t>III</w:t>
      </w:r>
      <w:r>
        <w:rPr>
          <w:rFonts w:ascii="Times New Roman" w:hAnsi="Times New Roman"/>
          <w:sz w:val="26"/>
          <w:szCs w:val="26"/>
        </w:rPr>
        <w:t xml:space="preserve">. Порядок проведения Интернет-викторины </w:t>
      </w:r>
    </w:p>
    <w:p w:rsidR="001838E0" w:rsidRDefault="00B226DE" w:rsidP="001838E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12.</w:t>
      </w:r>
      <w:r w:rsidR="00C538E2">
        <w:rPr>
          <w:rFonts w:ascii="Times New Roman" w:hAnsi="Times New Roman"/>
          <w:sz w:val="26"/>
          <w:szCs w:val="26"/>
        </w:rPr>
        <w:t xml:space="preserve"> </w:t>
      </w:r>
      <w:r w:rsidRPr="00096989">
        <w:rPr>
          <w:rFonts w:ascii="Times New Roman" w:hAnsi="Times New Roman"/>
          <w:sz w:val="26"/>
          <w:szCs w:val="26"/>
        </w:rPr>
        <w:t>Для участия в отборочном</w:t>
      </w:r>
      <w:r>
        <w:rPr>
          <w:rFonts w:ascii="Times New Roman" w:hAnsi="Times New Roman"/>
          <w:sz w:val="26"/>
          <w:szCs w:val="26"/>
        </w:rPr>
        <w:t xml:space="preserve"> (дистанционном)</w:t>
      </w:r>
      <w:r w:rsidRPr="00096989">
        <w:rPr>
          <w:rFonts w:ascii="Times New Roman" w:hAnsi="Times New Roman"/>
          <w:sz w:val="26"/>
          <w:szCs w:val="26"/>
        </w:rPr>
        <w:t xml:space="preserve"> этапе </w:t>
      </w:r>
      <w:r>
        <w:rPr>
          <w:rFonts w:ascii="Times New Roman" w:hAnsi="Times New Roman"/>
          <w:sz w:val="26"/>
          <w:szCs w:val="26"/>
        </w:rPr>
        <w:t xml:space="preserve">Интернет-викторины </w:t>
      </w:r>
      <w:r w:rsidRPr="00096989">
        <w:rPr>
          <w:rFonts w:ascii="Times New Roman" w:hAnsi="Times New Roman"/>
          <w:sz w:val="26"/>
          <w:szCs w:val="26"/>
        </w:rPr>
        <w:t xml:space="preserve">участникам необходимо пройти регистрацию на сайте </w:t>
      </w:r>
      <w:r>
        <w:rPr>
          <w:rFonts w:ascii="Times New Roman" w:hAnsi="Times New Roman"/>
          <w:sz w:val="26"/>
          <w:szCs w:val="26"/>
        </w:rPr>
        <w:t xml:space="preserve">МБУДО «СЮТур </w:t>
      </w:r>
      <w:proofErr w:type="spellStart"/>
      <w:r>
        <w:rPr>
          <w:rFonts w:ascii="Times New Roman" w:hAnsi="Times New Roman"/>
          <w:sz w:val="26"/>
          <w:szCs w:val="26"/>
        </w:rPr>
        <w:t>г</w:t>
      </w:r>
      <w:proofErr w:type="gramStart"/>
      <w:r>
        <w:rPr>
          <w:rFonts w:ascii="Times New Roman" w:hAnsi="Times New Roman"/>
          <w:sz w:val="26"/>
          <w:szCs w:val="26"/>
        </w:rPr>
        <w:t>.Ч</w:t>
      </w:r>
      <w:proofErr w:type="gramEnd"/>
      <w:r>
        <w:rPr>
          <w:rFonts w:ascii="Times New Roman" w:hAnsi="Times New Roman"/>
          <w:sz w:val="26"/>
          <w:szCs w:val="26"/>
        </w:rPr>
        <w:t>елябинска</w:t>
      </w:r>
      <w:proofErr w:type="spellEnd"/>
      <w:r>
        <w:rPr>
          <w:rFonts w:ascii="Times New Roman" w:hAnsi="Times New Roman"/>
          <w:sz w:val="26"/>
          <w:szCs w:val="26"/>
        </w:rPr>
        <w:t xml:space="preserve">» в день прохождения Интернет-викторины: </w:t>
      </w:r>
      <w:r w:rsidRPr="00842EDE">
        <w:rPr>
          <w:rFonts w:ascii="Times New Roman" w:hAnsi="Times New Roman"/>
          <w:sz w:val="26"/>
          <w:szCs w:val="26"/>
        </w:rPr>
        <w:t>http://</w:t>
      </w:r>
      <w:hyperlink r:id="rId9" w:history="1">
        <w:r w:rsidRPr="00842EDE">
          <w:rPr>
            <w:rFonts w:ascii="Times New Roman" w:hAnsi="Times New Roman"/>
            <w:sz w:val="26"/>
            <w:szCs w:val="26"/>
          </w:rPr>
          <w:t>www.sutur74.ru</w:t>
        </w:r>
      </w:hyperlink>
      <w:r w:rsidR="001838E0">
        <w:rPr>
          <w:rFonts w:ascii="Times New Roman" w:hAnsi="Times New Roman"/>
          <w:sz w:val="26"/>
          <w:szCs w:val="26"/>
        </w:rPr>
        <w:t>.</w:t>
      </w:r>
    </w:p>
    <w:p w:rsidR="00B226DE" w:rsidRPr="00DA1A4C" w:rsidRDefault="00B226DE" w:rsidP="001838E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 Доступ к подаче ответов на онлайн - викторину, открывается и закрывается автоматически, строго по времени (</w:t>
      </w:r>
      <w:proofErr w:type="gramStart"/>
      <w:r>
        <w:rPr>
          <w:rFonts w:ascii="Times New Roman" w:hAnsi="Times New Roman"/>
          <w:sz w:val="26"/>
          <w:szCs w:val="26"/>
        </w:rPr>
        <w:t>см</w:t>
      </w:r>
      <w:proofErr w:type="gramEnd"/>
      <w:r>
        <w:rPr>
          <w:rFonts w:ascii="Times New Roman" w:hAnsi="Times New Roman"/>
          <w:sz w:val="26"/>
          <w:szCs w:val="26"/>
        </w:rPr>
        <w:t xml:space="preserve"> пункт 6. </w:t>
      </w:r>
      <w:r w:rsidRPr="00DA1A4C">
        <w:rPr>
          <w:rFonts w:ascii="Times New Roman" w:hAnsi="Times New Roman"/>
          <w:sz w:val="26"/>
          <w:szCs w:val="26"/>
        </w:rPr>
        <w:t>настоящего положения</w:t>
      </w:r>
      <w:r>
        <w:rPr>
          <w:rFonts w:ascii="Times New Roman" w:hAnsi="Times New Roman"/>
          <w:sz w:val="26"/>
          <w:szCs w:val="26"/>
        </w:rPr>
        <w:t>).</w:t>
      </w:r>
    </w:p>
    <w:p w:rsidR="00B226DE" w:rsidRDefault="00B226DE" w:rsidP="005261E4">
      <w:pPr>
        <w:pStyle w:val="a3"/>
        <w:tabs>
          <w:tab w:val="left" w:pos="709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14.</w:t>
      </w:r>
      <w:r w:rsidR="00C538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 первом этапе </w:t>
      </w:r>
      <w:proofErr w:type="gramStart"/>
      <w:r>
        <w:rPr>
          <w:rFonts w:ascii="Times New Roman" w:hAnsi="Times New Roman"/>
          <w:sz w:val="26"/>
          <w:szCs w:val="26"/>
        </w:rPr>
        <w:t>Интернет-викторины</w:t>
      </w:r>
      <w:proofErr w:type="gramEnd"/>
      <w:r>
        <w:rPr>
          <w:rFonts w:ascii="Times New Roman" w:hAnsi="Times New Roman"/>
          <w:sz w:val="26"/>
          <w:szCs w:val="26"/>
        </w:rPr>
        <w:t xml:space="preserve"> у</w:t>
      </w:r>
      <w:r w:rsidRPr="00181CDB">
        <w:rPr>
          <w:rFonts w:ascii="Times New Roman" w:hAnsi="Times New Roman"/>
          <w:sz w:val="26"/>
          <w:szCs w:val="26"/>
        </w:rPr>
        <w:t xml:space="preserve">частники получают </w:t>
      </w:r>
      <w:r>
        <w:rPr>
          <w:rFonts w:ascii="Times New Roman" w:hAnsi="Times New Roman"/>
          <w:sz w:val="26"/>
          <w:szCs w:val="26"/>
        </w:rPr>
        <w:t>вопросы</w:t>
      </w:r>
      <w:r w:rsidRPr="00181CDB">
        <w:rPr>
          <w:rFonts w:ascii="Times New Roman" w:hAnsi="Times New Roman"/>
          <w:sz w:val="26"/>
          <w:szCs w:val="26"/>
        </w:rPr>
        <w:t xml:space="preserve"> с вариантами ответов, </w:t>
      </w:r>
      <w:r>
        <w:rPr>
          <w:rFonts w:ascii="Times New Roman" w:hAnsi="Times New Roman"/>
          <w:sz w:val="26"/>
          <w:szCs w:val="26"/>
        </w:rPr>
        <w:t>на которые нужно ответить</w:t>
      </w:r>
      <w:r w:rsidRPr="00181CDB">
        <w:rPr>
          <w:rFonts w:ascii="Times New Roman" w:hAnsi="Times New Roman"/>
          <w:sz w:val="26"/>
          <w:szCs w:val="26"/>
        </w:rPr>
        <w:t xml:space="preserve"> в течение 45 минут.</w:t>
      </w:r>
      <w:r>
        <w:rPr>
          <w:rFonts w:ascii="Times New Roman" w:hAnsi="Times New Roman"/>
          <w:sz w:val="26"/>
          <w:szCs w:val="26"/>
        </w:rPr>
        <w:t xml:space="preserve"> Обучающийся</w:t>
      </w:r>
      <w:r w:rsidRPr="00096989">
        <w:rPr>
          <w:rFonts w:ascii="Times New Roman" w:hAnsi="Times New Roman"/>
          <w:sz w:val="26"/>
          <w:szCs w:val="26"/>
        </w:rPr>
        <w:t xml:space="preserve"> имеет право принять участие в отборочном этапе только один раз.</w:t>
      </w:r>
    </w:p>
    <w:p w:rsidR="00B226DE" w:rsidRDefault="00B226DE" w:rsidP="0096146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15. Правильные ответы на вопросы, содержащиеся в тестовом задании, оцениваются по балльной системе. За правильный ответ на определенный вопрос тестового задания каждый участник получает один балл. </w:t>
      </w:r>
      <w:r w:rsidRPr="0096146A">
        <w:rPr>
          <w:rFonts w:ascii="Times New Roman" w:hAnsi="Times New Roman"/>
          <w:sz w:val="26"/>
          <w:szCs w:val="26"/>
        </w:rPr>
        <w:t xml:space="preserve">Сумма баллов определяется по счетчику компьютерной программы. Максимальная оценка в баллах равна количеству предлагаемых вопросов.  </w:t>
      </w:r>
    </w:p>
    <w:p w:rsidR="00B226DE" w:rsidRDefault="00B226DE" w:rsidP="00DA1A4C">
      <w:pPr>
        <w:pStyle w:val="a9"/>
        <w:tabs>
          <w:tab w:val="left" w:pos="709"/>
          <w:tab w:val="left" w:pos="1134"/>
        </w:tabs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16. </w:t>
      </w:r>
      <w:r w:rsidR="003C7F33">
        <w:rPr>
          <w:sz w:val="26"/>
          <w:szCs w:val="26"/>
        </w:rPr>
        <w:t>5</w:t>
      </w:r>
      <w:r>
        <w:rPr>
          <w:sz w:val="26"/>
          <w:szCs w:val="26"/>
        </w:rPr>
        <w:t>0 участников-победителей первого этапа</w:t>
      </w:r>
      <w:r w:rsidRPr="00BB59CF">
        <w:rPr>
          <w:sz w:val="26"/>
          <w:szCs w:val="26"/>
        </w:rPr>
        <w:t xml:space="preserve">, </w:t>
      </w:r>
      <w:r>
        <w:rPr>
          <w:sz w:val="26"/>
          <w:szCs w:val="26"/>
        </w:rPr>
        <w:t>набравших наибольшее количество баллов, в каждой возрастной группе, при</w:t>
      </w:r>
      <w:r w:rsidR="009C6EF2">
        <w:rPr>
          <w:sz w:val="26"/>
          <w:szCs w:val="26"/>
        </w:rPr>
        <w:t xml:space="preserve">глашаются для участия во втором </w:t>
      </w:r>
      <w:r>
        <w:rPr>
          <w:sz w:val="26"/>
          <w:szCs w:val="26"/>
        </w:rPr>
        <w:t xml:space="preserve">этапе </w:t>
      </w:r>
      <w:proofErr w:type="gramStart"/>
      <w:r>
        <w:rPr>
          <w:sz w:val="26"/>
          <w:szCs w:val="26"/>
        </w:rPr>
        <w:t>Интернет-викторины</w:t>
      </w:r>
      <w:proofErr w:type="gramEnd"/>
      <w:r>
        <w:rPr>
          <w:sz w:val="26"/>
          <w:szCs w:val="26"/>
        </w:rPr>
        <w:t>.</w:t>
      </w:r>
      <w:r w:rsidR="00C538E2">
        <w:rPr>
          <w:sz w:val="26"/>
          <w:szCs w:val="26"/>
        </w:rPr>
        <w:t xml:space="preserve"> </w:t>
      </w:r>
      <w:r w:rsidRPr="00696A46">
        <w:rPr>
          <w:sz w:val="26"/>
          <w:szCs w:val="26"/>
        </w:rPr>
        <w:t>При равной сумме баллов</w:t>
      </w:r>
      <w:r>
        <w:rPr>
          <w:sz w:val="26"/>
          <w:szCs w:val="26"/>
        </w:rPr>
        <w:t xml:space="preserve"> приоритет</w:t>
      </w:r>
      <w:r w:rsidR="00C538E2">
        <w:rPr>
          <w:sz w:val="26"/>
          <w:szCs w:val="26"/>
        </w:rPr>
        <w:t xml:space="preserve"> </w:t>
      </w:r>
      <w:r>
        <w:rPr>
          <w:sz w:val="26"/>
          <w:szCs w:val="26"/>
        </w:rPr>
        <w:t>отдается участнику с меньшим временным отрезком выполнения работы. Оргкомитет оставляет за собой право увеличивать или уменьшать количество участников второго этапа.</w:t>
      </w:r>
    </w:p>
    <w:p w:rsidR="001965D5" w:rsidRPr="009E542A" w:rsidRDefault="00B226DE" w:rsidP="009E542A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17. </w:t>
      </w:r>
      <w:r w:rsidRPr="009E542A">
        <w:rPr>
          <w:rFonts w:ascii="Times New Roman" w:hAnsi="Times New Roman"/>
          <w:sz w:val="26"/>
          <w:szCs w:val="26"/>
        </w:rPr>
        <w:t xml:space="preserve">Экспертный состав на основе баллов, выданных компьютерной программой, заполняет протокол и определяет рейтинг участников в зависимости от суммарного количества набранных баллов в каждой возрастной группе. </w:t>
      </w:r>
    </w:p>
    <w:p w:rsidR="00B226DE" w:rsidRPr="00696A46" w:rsidRDefault="00691787" w:rsidP="00691787">
      <w:pPr>
        <w:tabs>
          <w:tab w:val="left" w:pos="2730"/>
        </w:tabs>
        <w:spacing w:after="0" w:line="240" w:lineRule="auto"/>
        <w:ind w:left="708" w:firstLine="1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B226DE" w:rsidRPr="00696A46">
        <w:rPr>
          <w:rFonts w:ascii="Times New Roman" w:hAnsi="Times New Roman"/>
          <w:sz w:val="26"/>
          <w:szCs w:val="26"/>
          <w:lang w:val="en-US"/>
        </w:rPr>
        <w:t>IV</w:t>
      </w:r>
      <w:r w:rsidR="00B226DE" w:rsidRPr="00696A46">
        <w:rPr>
          <w:rFonts w:ascii="Times New Roman" w:hAnsi="Times New Roman"/>
          <w:sz w:val="26"/>
          <w:szCs w:val="26"/>
        </w:rPr>
        <w:t xml:space="preserve">. Награждение победителей </w:t>
      </w:r>
      <w:r w:rsidR="00B226DE">
        <w:rPr>
          <w:rFonts w:ascii="Times New Roman" w:hAnsi="Times New Roman"/>
          <w:sz w:val="26"/>
          <w:szCs w:val="26"/>
        </w:rPr>
        <w:t>Интернет-ви</w:t>
      </w:r>
      <w:r w:rsidR="00B226DE" w:rsidRPr="00696A46">
        <w:rPr>
          <w:rFonts w:ascii="Times New Roman" w:hAnsi="Times New Roman"/>
          <w:sz w:val="26"/>
          <w:szCs w:val="26"/>
        </w:rPr>
        <w:t>кторины</w:t>
      </w:r>
    </w:p>
    <w:p w:rsidR="00B226DE" w:rsidRPr="00DA1A4C" w:rsidRDefault="00B226DE" w:rsidP="00DA1A4C">
      <w:pPr>
        <w:tabs>
          <w:tab w:val="left" w:pos="0"/>
          <w:tab w:val="left" w:pos="709"/>
          <w:tab w:val="left" w:pos="3544"/>
        </w:tabs>
        <w:spacing w:after="0" w:line="240" w:lineRule="auto"/>
        <w:ind w:firstLine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18. </w:t>
      </w:r>
      <w:r w:rsidRPr="00DA1A4C">
        <w:rPr>
          <w:rFonts w:ascii="Times New Roman" w:hAnsi="Times New Roman"/>
          <w:sz w:val="26"/>
          <w:szCs w:val="26"/>
        </w:rPr>
        <w:t xml:space="preserve">Оргкомитет на основании сформированных рейтингов участников </w:t>
      </w:r>
      <w:proofErr w:type="gramStart"/>
      <w:r w:rsidRPr="00DA1A4C">
        <w:rPr>
          <w:rFonts w:ascii="Times New Roman" w:hAnsi="Times New Roman"/>
          <w:sz w:val="26"/>
          <w:szCs w:val="26"/>
        </w:rPr>
        <w:t>Интернет-викторины</w:t>
      </w:r>
      <w:proofErr w:type="gramEnd"/>
      <w:r w:rsidRPr="00DA1A4C">
        <w:rPr>
          <w:rFonts w:ascii="Times New Roman" w:hAnsi="Times New Roman"/>
          <w:sz w:val="26"/>
          <w:szCs w:val="26"/>
        </w:rPr>
        <w:t xml:space="preserve"> определяет победителей и призеров</w:t>
      </w:r>
      <w:r w:rsidR="00C02F8F">
        <w:rPr>
          <w:rFonts w:ascii="Times New Roman" w:hAnsi="Times New Roman"/>
          <w:sz w:val="26"/>
          <w:szCs w:val="26"/>
        </w:rPr>
        <w:t xml:space="preserve"> в каждой возрастной группе</w:t>
      </w:r>
      <w:r w:rsidRPr="00DA1A4C">
        <w:rPr>
          <w:rFonts w:ascii="Times New Roman" w:hAnsi="Times New Roman"/>
          <w:sz w:val="26"/>
          <w:szCs w:val="26"/>
        </w:rPr>
        <w:t>.</w:t>
      </w:r>
    </w:p>
    <w:p w:rsidR="00B226DE" w:rsidRPr="00696A46" w:rsidRDefault="00B226DE" w:rsidP="00502486">
      <w:pPr>
        <w:pStyle w:val="2"/>
        <w:tabs>
          <w:tab w:val="left" w:pos="567"/>
          <w:tab w:val="left" w:pos="709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19</w:t>
      </w:r>
      <w:r w:rsidRPr="00696A46">
        <w:rPr>
          <w:sz w:val="26"/>
          <w:szCs w:val="26"/>
        </w:rPr>
        <w:t xml:space="preserve">. </w:t>
      </w:r>
      <w:r w:rsidR="00C02F8F" w:rsidRPr="00F41CCB">
        <w:rPr>
          <w:sz w:val="26"/>
          <w:szCs w:val="26"/>
        </w:rPr>
        <w:t xml:space="preserve">Победители (1-ое место) и призёры (2-е, 3-е места) </w:t>
      </w:r>
      <w:proofErr w:type="gramStart"/>
      <w:r>
        <w:rPr>
          <w:sz w:val="26"/>
          <w:szCs w:val="26"/>
        </w:rPr>
        <w:t>Интернет-в</w:t>
      </w:r>
      <w:r w:rsidRPr="00696A46">
        <w:rPr>
          <w:sz w:val="26"/>
          <w:szCs w:val="26"/>
        </w:rPr>
        <w:t>икторины</w:t>
      </w:r>
      <w:proofErr w:type="gramEnd"/>
      <w:r w:rsidRPr="00696A46">
        <w:rPr>
          <w:sz w:val="26"/>
          <w:szCs w:val="26"/>
        </w:rPr>
        <w:t xml:space="preserve"> награждаются грамотами </w:t>
      </w:r>
      <w:r>
        <w:rPr>
          <w:sz w:val="26"/>
          <w:szCs w:val="26"/>
        </w:rPr>
        <w:t>Комитета по делам образования города Челябинска</w:t>
      </w:r>
      <w:r w:rsidRPr="00696A46">
        <w:rPr>
          <w:sz w:val="26"/>
          <w:szCs w:val="26"/>
        </w:rPr>
        <w:t xml:space="preserve">. </w:t>
      </w:r>
    </w:p>
    <w:p w:rsidR="00567195" w:rsidRDefault="00B226DE" w:rsidP="00567195">
      <w:pPr>
        <w:pStyle w:val="2"/>
        <w:tabs>
          <w:tab w:val="left" w:pos="567"/>
          <w:tab w:val="left" w:pos="709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20</w:t>
      </w:r>
      <w:r w:rsidRPr="00696A46">
        <w:rPr>
          <w:sz w:val="26"/>
          <w:szCs w:val="26"/>
        </w:rPr>
        <w:t xml:space="preserve">. </w:t>
      </w:r>
      <w:r w:rsidR="00567195" w:rsidRPr="00696A46">
        <w:rPr>
          <w:sz w:val="26"/>
          <w:szCs w:val="26"/>
        </w:rPr>
        <w:t>Участники</w:t>
      </w:r>
      <w:r w:rsidR="00567195">
        <w:rPr>
          <w:sz w:val="26"/>
          <w:szCs w:val="26"/>
        </w:rPr>
        <w:t xml:space="preserve"> второго </w:t>
      </w:r>
      <w:r w:rsidR="00567195" w:rsidRPr="00696A46">
        <w:rPr>
          <w:sz w:val="26"/>
          <w:szCs w:val="26"/>
        </w:rPr>
        <w:t xml:space="preserve">этапа </w:t>
      </w:r>
      <w:proofErr w:type="gramStart"/>
      <w:r w:rsidR="00567195">
        <w:rPr>
          <w:sz w:val="26"/>
          <w:szCs w:val="26"/>
        </w:rPr>
        <w:t>Интернет-викторины</w:t>
      </w:r>
      <w:proofErr w:type="gramEnd"/>
      <w:r w:rsidR="00567195" w:rsidRPr="00696A46">
        <w:rPr>
          <w:sz w:val="26"/>
          <w:szCs w:val="26"/>
        </w:rPr>
        <w:t>, не занявши</w:t>
      </w:r>
      <w:r w:rsidR="004039E4">
        <w:rPr>
          <w:sz w:val="26"/>
          <w:szCs w:val="26"/>
        </w:rPr>
        <w:t>е призовые места, награждаются дипломами</w:t>
      </w:r>
      <w:r w:rsidR="00567195" w:rsidRPr="00696A46">
        <w:rPr>
          <w:sz w:val="26"/>
          <w:szCs w:val="26"/>
        </w:rPr>
        <w:t xml:space="preserve"> </w:t>
      </w:r>
      <w:r w:rsidR="00567195">
        <w:rPr>
          <w:sz w:val="26"/>
          <w:szCs w:val="26"/>
        </w:rPr>
        <w:t>Комитета по делам образования города Челябинска</w:t>
      </w:r>
      <w:r w:rsidR="00567195" w:rsidRPr="00696A46">
        <w:rPr>
          <w:sz w:val="26"/>
          <w:szCs w:val="26"/>
        </w:rPr>
        <w:t>.</w:t>
      </w:r>
    </w:p>
    <w:p w:rsidR="00567195" w:rsidRDefault="00567195" w:rsidP="00066501">
      <w:pPr>
        <w:pStyle w:val="2"/>
        <w:tabs>
          <w:tab w:val="left" w:pos="709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21. </w:t>
      </w:r>
      <w:r w:rsidRPr="00696A46">
        <w:rPr>
          <w:sz w:val="26"/>
          <w:szCs w:val="26"/>
        </w:rPr>
        <w:t xml:space="preserve">Участники </w:t>
      </w:r>
      <w:r>
        <w:rPr>
          <w:sz w:val="26"/>
          <w:szCs w:val="26"/>
        </w:rPr>
        <w:t xml:space="preserve">первого </w:t>
      </w:r>
      <w:r w:rsidRPr="00696A46">
        <w:rPr>
          <w:sz w:val="26"/>
          <w:szCs w:val="26"/>
        </w:rPr>
        <w:t xml:space="preserve">этапа </w:t>
      </w:r>
      <w:proofErr w:type="gramStart"/>
      <w:r>
        <w:rPr>
          <w:sz w:val="26"/>
          <w:szCs w:val="26"/>
        </w:rPr>
        <w:t>Интернет-викторины</w:t>
      </w:r>
      <w:proofErr w:type="gramEnd"/>
      <w:r w:rsidRPr="00696A46">
        <w:rPr>
          <w:sz w:val="26"/>
          <w:szCs w:val="26"/>
        </w:rPr>
        <w:t xml:space="preserve">, </w:t>
      </w:r>
      <w:r>
        <w:rPr>
          <w:sz w:val="26"/>
          <w:szCs w:val="26"/>
        </w:rPr>
        <w:t>получают электронное свидетельство участника</w:t>
      </w:r>
      <w:r w:rsidRPr="00696A46">
        <w:rPr>
          <w:sz w:val="26"/>
          <w:szCs w:val="26"/>
        </w:rPr>
        <w:t>.</w:t>
      </w:r>
    </w:p>
    <w:p w:rsidR="00B226DE" w:rsidRDefault="00691787" w:rsidP="00066501">
      <w:pPr>
        <w:pStyle w:val="2"/>
        <w:tabs>
          <w:tab w:val="left" w:pos="-142"/>
          <w:tab w:val="left" w:pos="142"/>
          <w:tab w:val="left" w:pos="709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226DE" w:rsidRPr="00441D45">
        <w:rPr>
          <w:sz w:val="26"/>
          <w:szCs w:val="26"/>
        </w:rPr>
        <w:t>2</w:t>
      </w:r>
      <w:r w:rsidR="00567195">
        <w:rPr>
          <w:sz w:val="26"/>
          <w:szCs w:val="26"/>
        </w:rPr>
        <w:t>2</w:t>
      </w:r>
      <w:r w:rsidR="00B226DE" w:rsidRPr="00441D45">
        <w:rPr>
          <w:sz w:val="26"/>
          <w:szCs w:val="26"/>
        </w:rPr>
        <w:t xml:space="preserve">. </w:t>
      </w:r>
      <w:r w:rsidR="00B226DE" w:rsidRPr="00696A46">
        <w:rPr>
          <w:sz w:val="26"/>
          <w:szCs w:val="26"/>
        </w:rPr>
        <w:t xml:space="preserve">Баллы за участие в </w:t>
      </w:r>
      <w:proofErr w:type="gramStart"/>
      <w:r w:rsidR="00B226DE">
        <w:rPr>
          <w:sz w:val="26"/>
          <w:szCs w:val="26"/>
        </w:rPr>
        <w:t>Интернет-викторине</w:t>
      </w:r>
      <w:proofErr w:type="gramEnd"/>
      <w:r w:rsidR="00B226DE">
        <w:rPr>
          <w:sz w:val="26"/>
          <w:szCs w:val="26"/>
        </w:rPr>
        <w:t xml:space="preserve"> </w:t>
      </w:r>
      <w:r w:rsidR="00B226DE" w:rsidRPr="00696A46">
        <w:rPr>
          <w:sz w:val="26"/>
          <w:szCs w:val="26"/>
        </w:rPr>
        <w:t xml:space="preserve">зачисляются в итоговую таблицу </w:t>
      </w:r>
      <w:r w:rsidR="00B226DE">
        <w:rPr>
          <w:sz w:val="26"/>
          <w:szCs w:val="26"/>
        </w:rPr>
        <w:t>смотр-конкурса на лучшую организацию туристско-краеведческой работы среди об</w:t>
      </w:r>
      <w:r w:rsidR="007C456A">
        <w:rPr>
          <w:sz w:val="26"/>
          <w:szCs w:val="26"/>
        </w:rPr>
        <w:t>щеоб</w:t>
      </w:r>
      <w:r w:rsidR="00B226DE">
        <w:rPr>
          <w:sz w:val="26"/>
          <w:szCs w:val="26"/>
        </w:rPr>
        <w:t>разовательных организаций в</w:t>
      </w:r>
      <w:r w:rsidR="00B226DE" w:rsidRPr="00696A46">
        <w:rPr>
          <w:sz w:val="26"/>
          <w:szCs w:val="26"/>
        </w:rPr>
        <w:t xml:space="preserve"> 20</w:t>
      </w:r>
      <w:r w:rsidR="00B226DE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="00B226DE">
        <w:rPr>
          <w:sz w:val="26"/>
          <w:szCs w:val="26"/>
        </w:rPr>
        <w:t>/202</w:t>
      </w:r>
      <w:r>
        <w:rPr>
          <w:sz w:val="26"/>
          <w:szCs w:val="26"/>
        </w:rPr>
        <w:t>5</w:t>
      </w:r>
      <w:r w:rsidR="00B226DE">
        <w:rPr>
          <w:sz w:val="26"/>
          <w:szCs w:val="26"/>
        </w:rPr>
        <w:t xml:space="preserve"> учебном</w:t>
      </w:r>
      <w:r w:rsidR="00B226DE" w:rsidRPr="00696A46">
        <w:rPr>
          <w:sz w:val="26"/>
          <w:szCs w:val="26"/>
        </w:rPr>
        <w:t xml:space="preserve"> год</w:t>
      </w:r>
      <w:r w:rsidR="00B226DE">
        <w:rPr>
          <w:sz w:val="26"/>
          <w:szCs w:val="26"/>
        </w:rPr>
        <w:t xml:space="preserve">у.  </w:t>
      </w:r>
    </w:p>
    <w:p w:rsidR="00BB6676" w:rsidRDefault="007C456A" w:rsidP="00691787">
      <w:pPr>
        <w:pStyle w:val="2"/>
        <w:tabs>
          <w:tab w:val="left" w:pos="-142"/>
          <w:tab w:val="left" w:pos="142"/>
          <w:tab w:val="left" w:pos="709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E16C3">
        <w:rPr>
          <w:sz w:val="26"/>
          <w:szCs w:val="26"/>
        </w:rPr>
        <w:t xml:space="preserve">Оргкомитет </w:t>
      </w:r>
      <w:proofErr w:type="gramStart"/>
      <w:r w:rsidR="004E16C3">
        <w:rPr>
          <w:sz w:val="26"/>
          <w:szCs w:val="26"/>
        </w:rPr>
        <w:t>И</w:t>
      </w:r>
      <w:r w:rsidR="00B226DE">
        <w:rPr>
          <w:sz w:val="26"/>
          <w:szCs w:val="26"/>
        </w:rPr>
        <w:t>нтернет-викторины</w:t>
      </w:r>
      <w:proofErr w:type="gramEnd"/>
      <w:r w:rsidR="00B226DE" w:rsidRPr="00696A46">
        <w:rPr>
          <w:sz w:val="26"/>
          <w:szCs w:val="26"/>
        </w:rPr>
        <w:t>: МБУДО «</w:t>
      </w:r>
      <w:r w:rsidR="00B226DE">
        <w:rPr>
          <w:sz w:val="26"/>
          <w:szCs w:val="26"/>
        </w:rPr>
        <w:t>СЮТур</w:t>
      </w:r>
      <w:r w:rsidR="004E16C3">
        <w:rPr>
          <w:sz w:val="26"/>
          <w:szCs w:val="26"/>
        </w:rPr>
        <w:t xml:space="preserve"> </w:t>
      </w:r>
      <w:proofErr w:type="spellStart"/>
      <w:r w:rsidR="004E16C3">
        <w:rPr>
          <w:sz w:val="26"/>
          <w:szCs w:val="26"/>
        </w:rPr>
        <w:t>г</w:t>
      </w:r>
      <w:proofErr w:type="gramStart"/>
      <w:r w:rsidR="004E16C3">
        <w:rPr>
          <w:sz w:val="26"/>
          <w:szCs w:val="26"/>
        </w:rPr>
        <w:t>.Ч</w:t>
      </w:r>
      <w:proofErr w:type="gramEnd"/>
      <w:r w:rsidR="004E16C3">
        <w:rPr>
          <w:sz w:val="26"/>
          <w:szCs w:val="26"/>
        </w:rPr>
        <w:t>елябинска</w:t>
      </w:r>
      <w:proofErr w:type="spellEnd"/>
      <w:r w:rsidR="004E16C3">
        <w:rPr>
          <w:sz w:val="26"/>
          <w:szCs w:val="26"/>
        </w:rPr>
        <w:t>» (</w:t>
      </w:r>
      <w:r w:rsidR="00B226DE" w:rsidRPr="00696A46">
        <w:rPr>
          <w:sz w:val="26"/>
          <w:szCs w:val="26"/>
        </w:rPr>
        <w:t xml:space="preserve">ул. </w:t>
      </w:r>
      <w:r w:rsidR="00B226DE">
        <w:rPr>
          <w:sz w:val="26"/>
          <w:szCs w:val="26"/>
        </w:rPr>
        <w:t>Кудрявцева</w:t>
      </w:r>
      <w:r w:rsidR="004E16C3">
        <w:rPr>
          <w:sz w:val="26"/>
          <w:szCs w:val="26"/>
        </w:rPr>
        <w:t xml:space="preserve">, </w:t>
      </w:r>
      <w:r w:rsidR="00B226DE">
        <w:rPr>
          <w:sz w:val="26"/>
          <w:szCs w:val="26"/>
        </w:rPr>
        <w:t>36</w:t>
      </w:r>
      <w:r w:rsidR="004E16C3">
        <w:rPr>
          <w:sz w:val="26"/>
          <w:szCs w:val="26"/>
        </w:rPr>
        <w:t xml:space="preserve">), </w:t>
      </w:r>
      <w:r w:rsidR="00B226DE">
        <w:rPr>
          <w:sz w:val="26"/>
          <w:szCs w:val="26"/>
        </w:rPr>
        <w:t xml:space="preserve">краеведческий отдел, </w:t>
      </w:r>
      <w:r w:rsidR="00B226DE" w:rsidRPr="002F6FC8">
        <w:rPr>
          <w:sz w:val="26"/>
          <w:szCs w:val="24"/>
        </w:rPr>
        <w:t xml:space="preserve">тел. 775-96-84, </w:t>
      </w:r>
      <w:r w:rsidR="004E16C3">
        <w:rPr>
          <w:sz w:val="26"/>
          <w:szCs w:val="26"/>
        </w:rPr>
        <w:t>электронный адрес</w:t>
      </w:r>
      <w:r w:rsidR="00B226DE" w:rsidRPr="00696A46">
        <w:rPr>
          <w:sz w:val="26"/>
          <w:szCs w:val="26"/>
        </w:rPr>
        <w:t>:</w:t>
      </w:r>
      <w:r w:rsidR="004E16C3">
        <w:rPr>
          <w:sz w:val="26"/>
          <w:szCs w:val="26"/>
        </w:rPr>
        <w:t xml:space="preserve"> </w:t>
      </w:r>
      <w:proofErr w:type="spellStart"/>
      <w:r w:rsidR="00B226DE">
        <w:rPr>
          <w:sz w:val="26"/>
          <w:szCs w:val="24"/>
          <w:lang w:val="en-US"/>
        </w:rPr>
        <w:t>sutur</w:t>
      </w:r>
      <w:proofErr w:type="spellEnd"/>
      <w:r w:rsidR="00B226DE" w:rsidRPr="00135093">
        <w:rPr>
          <w:sz w:val="26"/>
          <w:szCs w:val="24"/>
        </w:rPr>
        <w:t>.</w:t>
      </w:r>
      <w:proofErr w:type="spellStart"/>
      <w:r w:rsidR="00B226DE">
        <w:rPr>
          <w:sz w:val="26"/>
          <w:szCs w:val="24"/>
          <w:lang w:val="en-US"/>
        </w:rPr>
        <w:t>kraeved</w:t>
      </w:r>
      <w:proofErr w:type="spellEnd"/>
      <w:r w:rsidR="00B226DE" w:rsidRPr="00135093">
        <w:rPr>
          <w:sz w:val="26"/>
          <w:szCs w:val="24"/>
        </w:rPr>
        <w:t>@</w:t>
      </w:r>
      <w:r w:rsidR="00B226DE">
        <w:rPr>
          <w:sz w:val="26"/>
          <w:szCs w:val="24"/>
          <w:lang w:val="en-US"/>
        </w:rPr>
        <w:t>mail</w:t>
      </w:r>
      <w:r w:rsidR="00B226DE" w:rsidRPr="00135093">
        <w:rPr>
          <w:sz w:val="26"/>
          <w:szCs w:val="24"/>
        </w:rPr>
        <w:t>.</w:t>
      </w:r>
      <w:proofErr w:type="spellStart"/>
      <w:r w:rsidR="00B226DE">
        <w:rPr>
          <w:sz w:val="26"/>
          <w:szCs w:val="24"/>
          <w:lang w:val="en-US"/>
        </w:rPr>
        <w:t>ru</w:t>
      </w:r>
      <w:proofErr w:type="spellEnd"/>
      <w:r w:rsidR="00B226DE" w:rsidRPr="00135093">
        <w:rPr>
          <w:sz w:val="26"/>
          <w:szCs w:val="24"/>
        </w:rPr>
        <w:t>.</w:t>
      </w:r>
    </w:p>
    <w:sectPr w:rsidR="00BB6676" w:rsidSect="00BB6676">
      <w:headerReference w:type="default" r:id="rId10"/>
      <w:pgSz w:w="11906" w:h="16838"/>
      <w:pgMar w:top="-831" w:right="567" w:bottom="1134" w:left="1701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8C6" w:rsidRDefault="000858C6" w:rsidP="000E7E76">
      <w:pPr>
        <w:spacing w:after="0" w:line="240" w:lineRule="auto"/>
      </w:pPr>
      <w:r>
        <w:separator/>
      </w:r>
    </w:p>
  </w:endnote>
  <w:endnote w:type="continuationSeparator" w:id="0">
    <w:p w:rsidR="000858C6" w:rsidRDefault="000858C6" w:rsidP="000E7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8C6" w:rsidRDefault="000858C6" w:rsidP="000E7E76">
      <w:pPr>
        <w:spacing w:after="0" w:line="240" w:lineRule="auto"/>
      </w:pPr>
      <w:r>
        <w:separator/>
      </w:r>
    </w:p>
  </w:footnote>
  <w:footnote w:type="continuationSeparator" w:id="0">
    <w:p w:rsidR="000858C6" w:rsidRDefault="000858C6" w:rsidP="000E7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5537774"/>
      <w:docPartObj>
        <w:docPartGallery w:val="Page Numbers (Top of Page)"/>
        <w:docPartUnique/>
      </w:docPartObj>
    </w:sdtPr>
    <w:sdtEndPr/>
    <w:sdtContent>
      <w:p w:rsidR="007C456A" w:rsidRDefault="007C456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234">
          <w:rPr>
            <w:noProof/>
          </w:rPr>
          <w:t>3</w:t>
        </w:r>
        <w:r>
          <w:fldChar w:fldCharType="end"/>
        </w:r>
      </w:p>
    </w:sdtContent>
  </w:sdt>
  <w:p w:rsidR="007C456A" w:rsidRDefault="007C456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4CE1"/>
    <w:multiLevelType w:val="multilevel"/>
    <w:tmpl w:val="223CC3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B6A01"/>
    <w:multiLevelType w:val="multilevel"/>
    <w:tmpl w:val="D676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C330E6"/>
    <w:multiLevelType w:val="multilevel"/>
    <w:tmpl w:val="5A9690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2D5CBD"/>
    <w:multiLevelType w:val="multilevel"/>
    <w:tmpl w:val="25DA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092F20"/>
    <w:multiLevelType w:val="hybridMultilevel"/>
    <w:tmpl w:val="33AE0774"/>
    <w:lvl w:ilvl="0" w:tplc="40600EB2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5E057F8"/>
    <w:multiLevelType w:val="hybridMultilevel"/>
    <w:tmpl w:val="5202993C"/>
    <w:lvl w:ilvl="0" w:tplc="38D83792">
      <w:start w:val="17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6">
    <w:nsid w:val="17846457"/>
    <w:multiLevelType w:val="multilevel"/>
    <w:tmpl w:val="589AA1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EF6F06"/>
    <w:multiLevelType w:val="multilevel"/>
    <w:tmpl w:val="0302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A1E6A34"/>
    <w:multiLevelType w:val="multilevel"/>
    <w:tmpl w:val="2B86F8F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9">
    <w:nsid w:val="31776EB4"/>
    <w:multiLevelType w:val="multilevel"/>
    <w:tmpl w:val="8E0852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5037A0E"/>
    <w:multiLevelType w:val="multilevel"/>
    <w:tmpl w:val="76227E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63A0495"/>
    <w:multiLevelType w:val="hybridMultilevel"/>
    <w:tmpl w:val="B1942940"/>
    <w:lvl w:ilvl="0" w:tplc="E1FAC2C6">
      <w:start w:val="1"/>
      <w:numFmt w:val="decimal"/>
      <w:lvlText w:val="%1."/>
      <w:lvlJc w:val="left"/>
      <w:pPr>
        <w:ind w:left="15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  <w:rPr>
        <w:rFonts w:cs="Times New Roman"/>
      </w:rPr>
    </w:lvl>
  </w:abstractNum>
  <w:abstractNum w:abstractNumId="12">
    <w:nsid w:val="3B612C1C"/>
    <w:multiLevelType w:val="hybridMultilevel"/>
    <w:tmpl w:val="0D50226E"/>
    <w:lvl w:ilvl="0" w:tplc="49E06F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  <w:rPr>
        <w:rFonts w:cs="Times New Roman"/>
      </w:rPr>
    </w:lvl>
  </w:abstractNum>
  <w:abstractNum w:abstractNumId="13">
    <w:nsid w:val="3BE15CC6"/>
    <w:multiLevelType w:val="hybridMultilevel"/>
    <w:tmpl w:val="F6D29A2E"/>
    <w:lvl w:ilvl="0" w:tplc="121E74A2">
      <w:start w:val="16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4C1C069C"/>
    <w:multiLevelType w:val="hybridMultilevel"/>
    <w:tmpl w:val="5FF805AE"/>
    <w:lvl w:ilvl="0" w:tplc="E70444F8">
      <w:start w:val="5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DD70443"/>
    <w:multiLevelType w:val="multilevel"/>
    <w:tmpl w:val="758A8C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E000BA2"/>
    <w:multiLevelType w:val="multilevel"/>
    <w:tmpl w:val="0E40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09D5F46"/>
    <w:multiLevelType w:val="hybridMultilevel"/>
    <w:tmpl w:val="B500654C"/>
    <w:lvl w:ilvl="0" w:tplc="05362D3C">
      <w:start w:val="1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8">
    <w:nsid w:val="51904343"/>
    <w:multiLevelType w:val="hybridMultilevel"/>
    <w:tmpl w:val="769821B8"/>
    <w:lvl w:ilvl="0" w:tplc="6E4CB514">
      <w:start w:val="16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9">
    <w:nsid w:val="523508AB"/>
    <w:multiLevelType w:val="multilevel"/>
    <w:tmpl w:val="853490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72361A"/>
    <w:multiLevelType w:val="multilevel"/>
    <w:tmpl w:val="5E1CD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88F2EF6"/>
    <w:multiLevelType w:val="hybridMultilevel"/>
    <w:tmpl w:val="917A9FBC"/>
    <w:lvl w:ilvl="0" w:tplc="2CBE009A">
      <w:start w:val="5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2">
    <w:nsid w:val="5A750D43"/>
    <w:multiLevelType w:val="multilevel"/>
    <w:tmpl w:val="D632D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F563209"/>
    <w:multiLevelType w:val="multilevel"/>
    <w:tmpl w:val="7A5C81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4E4CB0"/>
    <w:multiLevelType w:val="multilevel"/>
    <w:tmpl w:val="68702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29941DE"/>
    <w:multiLevelType w:val="multilevel"/>
    <w:tmpl w:val="56FA2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69060E0"/>
    <w:multiLevelType w:val="multilevel"/>
    <w:tmpl w:val="95E856EE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27">
    <w:nsid w:val="6B2E1328"/>
    <w:multiLevelType w:val="multilevel"/>
    <w:tmpl w:val="557C1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D79155A"/>
    <w:multiLevelType w:val="multilevel"/>
    <w:tmpl w:val="A4E0AF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A72921"/>
    <w:multiLevelType w:val="multilevel"/>
    <w:tmpl w:val="1CAEC4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023518"/>
    <w:multiLevelType w:val="multilevel"/>
    <w:tmpl w:val="24F41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30E2FCA"/>
    <w:multiLevelType w:val="multilevel"/>
    <w:tmpl w:val="157A32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4363BB"/>
    <w:multiLevelType w:val="multilevel"/>
    <w:tmpl w:val="845E69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10"/>
  </w:num>
  <w:num w:numId="5">
    <w:abstractNumId w:val="30"/>
  </w:num>
  <w:num w:numId="6">
    <w:abstractNumId w:val="15"/>
  </w:num>
  <w:num w:numId="7">
    <w:abstractNumId w:val="25"/>
  </w:num>
  <w:num w:numId="8">
    <w:abstractNumId w:val="32"/>
  </w:num>
  <w:num w:numId="9">
    <w:abstractNumId w:val="29"/>
  </w:num>
  <w:num w:numId="10">
    <w:abstractNumId w:val="0"/>
  </w:num>
  <w:num w:numId="11">
    <w:abstractNumId w:val="23"/>
  </w:num>
  <w:num w:numId="12">
    <w:abstractNumId w:val="19"/>
  </w:num>
  <w:num w:numId="13">
    <w:abstractNumId w:val="28"/>
  </w:num>
  <w:num w:numId="14">
    <w:abstractNumId w:val="6"/>
  </w:num>
  <w:num w:numId="15">
    <w:abstractNumId w:val="31"/>
  </w:num>
  <w:num w:numId="16">
    <w:abstractNumId w:val="2"/>
  </w:num>
  <w:num w:numId="17">
    <w:abstractNumId w:val="7"/>
  </w:num>
  <w:num w:numId="18">
    <w:abstractNumId w:val="27"/>
  </w:num>
  <w:num w:numId="19">
    <w:abstractNumId w:val="1"/>
  </w:num>
  <w:num w:numId="20">
    <w:abstractNumId w:val="16"/>
  </w:num>
  <w:num w:numId="21">
    <w:abstractNumId w:val="3"/>
  </w:num>
  <w:num w:numId="22">
    <w:abstractNumId w:val="24"/>
  </w:num>
  <w:num w:numId="23">
    <w:abstractNumId w:val="22"/>
  </w:num>
  <w:num w:numId="24">
    <w:abstractNumId w:val="20"/>
  </w:num>
  <w:num w:numId="25">
    <w:abstractNumId w:val="12"/>
  </w:num>
  <w:num w:numId="26">
    <w:abstractNumId w:val="4"/>
  </w:num>
  <w:num w:numId="27">
    <w:abstractNumId w:val="14"/>
  </w:num>
  <w:num w:numId="28">
    <w:abstractNumId w:val="26"/>
  </w:num>
  <w:num w:numId="29">
    <w:abstractNumId w:val="9"/>
  </w:num>
  <w:num w:numId="30">
    <w:abstractNumId w:val="21"/>
  </w:num>
  <w:num w:numId="31">
    <w:abstractNumId w:val="18"/>
  </w:num>
  <w:num w:numId="32">
    <w:abstractNumId w:val="13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67F32"/>
    <w:rsid w:val="00066501"/>
    <w:rsid w:val="00084DEB"/>
    <w:rsid w:val="000858C6"/>
    <w:rsid w:val="00096989"/>
    <w:rsid w:val="000C4E9F"/>
    <w:rsid w:val="000E7E76"/>
    <w:rsid w:val="000F1D7F"/>
    <w:rsid w:val="00111825"/>
    <w:rsid w:val="00113F40"/>
    <w:rsid w:val="0012106C"/>
    <w:rsid w:val="001217A8"/>
    <w:rsid w:val="00135093"/>
    <w:rsid w:val="00141C3B"/>
    <w:rsid w:val="00181CDB"/>
    <w:rsid w:val="00183420"/>
    <w:rsid w:val="001838E0"/>
    <w:rsid w:val="001965D5"/>
    <w:rsid w:val="001A5DB8"/>
    <w:rsid w:val="001B3C76"/>
    <w:rsid w:val="001B65A2"/>
    <w:rsid w:val="001C6763"/>
    <w:rsid w:val="001D2546"/>
    <w:rsid w:val="00204A33"/>
    <w:rsid w:val="00252193"/>
    <w:rsid w:val="00271184"/>
    <w:rsid w:val="0028081B"/>
    <w:rsid w:val="00283996"/>
    <w:rsid w:val="0029652C"/>
    <w:rsid w:val="002B0639"/>
    <w:rsid w:val="002D0F10"/>
    <w:rsid w:val="002D6B14"/>
    <w:rsid w:val="002D7C1F"/>
    <w:rsid w:val="002F121A"/>
    <w:rsid w:val="002F6FC8"/>
    <w:rsid w:val="003133A2"/>
    <w:rsid w:val="0031793D"/>
    <w:rsid w:val="00317D00"/>
    <w:rsid w:val="00334DA3"/>
    <w:rsid w:val="00347813"/>
    <w:rsid w:val="00367EC7"/>
    <w:rsid w:val="00367F32"/>
    <w:rsid w:val="003C7F33"/>
    <w:rsid w:val="003D24D6"/>
    <w:rsid w:val="003F4109"/>
    <w:rsid w:val="003F47F4"/>
    <w:rsid w:val="003F78E5"/>
    <w:rsid w:val="0040159C"/>
    <w:rsid w:val="004039E4"/>
    <w:rsid w:val="0040711A"/>
    <w:rsid w:val="0044094A"/>
    <w:rsid w:val="00441D45"/>
    <w:rsid w:val="00444969"/>
    <w:rsid w:val="004516CB"/>
    <w:rsid w:val="00461120"/>
    <w:rsid w:val="00467C4C"/>
    <w:rsid w:val="00472F40"/>
    <w:rsid w:val="00475B99"/>
    <w:rsid w:val="00490188"/>
    <w:rsid w:val="004A033C"/>
    <w:rsid w:val="004D02DB"/>
    <w:rsid w:val="004E09ED"/>
    <w:rsid w:val="004E16C3"/>
    <w:rsid w:val="004F414C"/>
    <w:rsid w:val="00502486"/>
    <w:rsid w:val="005103FF"/>
    <w:rsid w:val="005261E4"/>
    <w:rsid w:val="00530794"/>
    <w:rsid w:val="00534319"/>
    <w:rsid w:val="00565546"/>
    <w:rsid w:val="00567195"/>
    <w:rsid w:val="005A41EF"/>
    <w:rsid w:val="005B0AEA"/>
    <w:rsid w:val="005C1A8D"/>
    <w:rsid w:val="005C2648"/>
    <w:rsid w:val="005C2B08"/>
    <w:rsid w:val="005D3B88"/>
    <w:rsid w:val="00603C52"/>
    <w:rsid w:val="0062119C"/>
    <w:rsid w:val="00626DEB"/>
    <w:rsid w:val="00667D95"/>
    <w:rsid w:val="00691787"/>
    <w:rsid w:val="0069646C"/>
    <w:rsid w:val="00696A46"/>
    <w:rsid w:val="006B3CFD"/>
    <w:rsid w:val="006C1D4A"/>
    <w:rsid w:val="006C270A"/>
    <w:rsid w:val="006D109E"/>
    <w:rsid w:val="006E60E5"/>
    <w:rsid w:val="006E62F3"/>
    <w:rsid w:val="006E70E8"/>
    <w:rsid w:val="0070355E"/>
    <w:rsid w:val="00712E17"/>
    <w:rsid w:val="0073192F"/>
    <w:rsid w:val="0073202D"/>
    <w:rsid w:val="00736CF4"/>
    <w:rsid w:val="00750C05"/>
    <w:rsid w:val="0075592F"/>
    <w:rsid w:val="00762A5B"/>
    <w:rsid w:val="00770DD2"/>
    <w:rsid w:val="007C1654"/>
    <w:rsid w:val="007C456A"/>
    <w:rsid w:val="00817FB0"/>
    <w:rsid w:val="00825326"/>
    <w:rsid w:val="00842EDE"/>
    <w:rsid w:val="008449B0"/>
    <w:rsid w:val="008452B2"/>
    <w:rsid w:val="00876A28"/>
    <w:rsid w:val="008914B8"/>
    <w:rsid w:val="008C1265"/>
    <w:rsid w:val="008F1EA9"/>
    <w:rsid w:val="009203B1"/>
    <w:rsid w:val="00924AD9"/>
    <w:rsid w:val="00927B5A"/>
    <w:rsid w:val="009413BB"/>
    <w:rsid w:val="0096146A"/>
    <w:rsid w:val="00962FEF"/>
    <w:rsid w:val="00993FED"/>
    <w:rsid w:val="0099415D"/>
    <w:rsid w:val="009B2311"/>
    <w:rsid w:val="009C26FA"/>
    <w:rsid w:val="009C6CF6"/>
    <w:rsid w:val="009C6EF2"/>
    <w:rsid w:val="009E4C17"/>
    <w:rsid w:val="009E542A"/>
    <w:rsid w:val="00A04A56"/>
    <w:rsid w:val="00A1710A"/>
    <w:rsid w:val="00A21114"/>
    <w:rsid w:val="00A23FEB"/>
    <w:rsid w:val="00A3042C"/>
    <w:rsid w:val="00A50FC5"/>
    <w:rsid w:val="00A517B4"/>
    <w:rsid w:val="00A5272E"/>
    <w:rsid w:val="00A54881"/>
    <w:rsid w:val="00A570A9"/>
    <w:rsid w:val="00A96310"/>
    <w:rsid w:val="00AA1F75"/>
    <w:rsid w:val="00AA3A36"/>
    <w:rsid w:val="00AA5C37"/>
    <w:rsid w:val="00AB1592"/>
    <w:rsid w:val="00AB71CF"/>
    <w:rsid w:val="00AB7C33"/>
    <w:rsid w:val="00AC2464"/>
    <w:rsid w:val="00AF7D00"/>
    <w:rsid w:val="00B04C0F"/>
    <w:rsid w:val="00B226DE"/>
    <w:rsid w:val="00B57007"/>
    <w:rsid w:val="00B61BFD"/>
    <w:rsid w:val="00B70E50"/>
    <w:rsid w:val="00B81359"/>
    <w:rsid w:val="00BA6B25"/>
    <w:rsid w:val="00BB59CF"/>
    <w:rsid w:val="00BB6676"/>
    <w:rsid w:val="00BB6ED4"/>
    <w:rsid w:val="00BF3CFB"/>
    <w:rsid w:val="00C02F8F"/>
    <w:rsid w:val="00C05777"/>
    <w:rsid w:val="00C27031"/>
    <w:rsid w:val="00C45232"/>
    <w:rsid w:val="00C538E2"/>
    <w:rsid w:val="00C637D9"/>
    <w:rsid w:val="00C8144F"/>
    <w:rsid w:val="00CB496C"/>
    <w:rsid w:val="00CC1593"/>
    <w:rsid w:val="00D075D0"/>
    <w:rsid w:val="00D40234"/>
    <w:rsid w:val="00D62EB9"/>
    <w:rsid w:val="00D72B03"/>
    <w:rsid w:val="00D7443D"/>
    <w:rsid w:val="00D85BE5"/>
    <w:rsid w:val="00D861D3"/>
    <w:rsid w:val="00DA1A4C"/>
    <w:rsid w:val="00DE04B5"/>
    <w:rsid w:val="00DE32F2"/>
    <w:rsid w:val="00DF532C"/>
    <w:rsid w:val="00E040E7"/>
    <w:rsid w:val="00E30F70"/>
    <w:rsid w:val="00E40231"/>
    <w:rsid w:val="00E41224"/>
    <w:rsid w:val="00E63614"/>
    <w:rsid w:val="00E65C8A"/>
    <w:rsid w:val="00E73CDF"/>
    <w:rsid w:val="00EA36B9"/>
    <w:rsid w:val="00EC58A3"/>
    <w:rsid w:val="00F06C2E"/>
    <w:rsid w:val="00F1274A"/>
    <w:rsid w:val="00F202A9"/>
    <w:rsid w:val="00F2368F"/>
    <w:rsid w:val="00F257DA"/>
    <w:rsid w:val="00F42C67"/>
    <w:rsid w:val="00F62862"/>
    <w:rsid w:val="00F86F8F"/>
    <w:rsid w:val="00F92AC7"/>
    <w:rsid w:val="00FA2050"/>
    <w:rsid w:val="00FA4B31"/>
    <w:rsid w:val="00FE2F3B"/>
    <w:rsid w:val="00FE5ECD"/>
    <w:rsid w:val="00FF0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D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67F32"/>
    <w:pPr>
      <w:ind w:left="720"/>
      <w:contextualSpacing/>
    </w:pPr>
  </w:style>
  <w:style w:type="paragraph" w:styleId="a4">
    <w:name w:val="Normal (Web)"/>
    <w:basedOn w:val="a"/>
    <w:uiPriority w:val="99"/>
    <w:rsid w:val="00626D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626DEB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1B3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B3C76"/>
    <w:rPr>
      <w:rFonts w:ascii="Tahoma" w:hAnsi="Tahoma" w:cs="Tahoma"/>
      <w:sz w:val="16"/>
      <w:szCs w:val="16"/>
    </w:rPr>
  </w:style>
  <w:style w:type="character" w:styleId="a8">
    <w:name w:val="Hyperlink"/>
    <w:uiPriority w:val="99"/>
    <w:rsid w:val="00F257DA"/>
    <w:rPr>
      <w:rFonts w:cs="Times New Roman"/>
      <w:color w:val="0000FF"/>
      <w:u w:val="single"/>
    </w:rPr>
  </w:style>
  <w:style w:type="paragraph" w:styleId="a9">
    <w:name w:val="Body Text Indent"/>
    <w:basedOn w:val="a"/>
    <w:link w:val="aa"/>
    <w:uiPriority w:val="99"/>
    <w:rsid w:val="00BB59C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link w:val="a9"/>
    <w:uiPriority w:val="99"/>
    <w:locked/>
    <w:rsid w:val="00BB59C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uiPriority w:val="99"/>
    <w:rsid w:val="00502486"/>
    <w:pPr>
      <w:widowControl w:val="0"/>
      <w:snapToGrid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b">
    <w:name w:val="caption"/>
    <w:basedOn w:val="a"/>
    <w:uiPriority w:val="99"/>
    <w:qFormat/>
    <w:rsid w:val="00441D45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US" w:eastAsia="ru-RU"/>
    </w:rPr>
  </w:style>
  <w:style w:type="paragraph" w:styleId="ac">
    <w:name w:val="header"/>
    <w:basedOn w:val="a"/>
    <w:link w:val="ad"/>
    <w:uiPriority w:val="99"/>
    <w:unhideWhenUsed/>
    <w:rsid w:val="000E7E7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0E7E76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0E7E7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0E7E7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79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0459">
              <w:marLeft w:val="117"/>
              <w:marRight w:val="1103"/>
              <w:marTop w:val="1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90470">
              <w:marLeft w:val="0"/>
              <w:marRight w:val="0"/>
              <w:marTop w:val="14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790480">
              <w:marLeft w:val="0"/>
              <w:marRight w:val="0"/>
              <w:marTop w:val="14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9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7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90481">
                  <w:marLeft w:val="0"/>
                  <w:marRight w:val="0"/>
                  <w:marTop w:val="1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0462">
                      <w:marLeft w:val="0"/>
                      <w:marRight w:val="0"/>
                      <w:marTop w:val="0"/>
                      <w:marBottom w:val="3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9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9790466">
                      <w:marLeft w:val="0"/>
                      <w:marRight w:val="0"/>
                      <w:marTop w:val="389"/>
                      <w:marBottom w:val="363"/>
                      <w:divBdr>
                        <w:top w:val="single" w:sz="4" w:space="13" w:color="FEDF8B"/>
                        <w:left w:val="single" w:sz="4" w:space="13" w:color="FEDF8B"/>
                        <w:bottom w:val="single" w:sz="4" w:space="13" w:color="FEDF8B"/>
                        <w:right w:val="single" w:sz="4" w:space="13" w:color="FEDF8B"/>
                      </w:divBdr>
                    </w:div>
                    <w:div w:id="739790486">
                      <w:marLeft w:val="0"/>
                      <w:marRight w:val="0"/>
                      <w:marTop w:val="0"/>
                      <w:marBottom w:val="363"/>
                      <w:divBdr>
                        <w:top w:val="single" w:sz="4" w:space="13" w:color="FEDF8B"/>
                        <w:left w:val="single" w:sz="4" w:space="13" w:color="FEDF8B"/>
                        <w:bottom w:val="single" w:sz="4" w:space="13" w:color="FEDF8B"/>
                        <w:right w:val="single" w:sz="4" w:space="13" w:color="FEDF8B"/>
                      </w:divBdr>
                      <w:divsChild>
                        <w:div w:id="73979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79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90495">
                      <w:marLeft w:val="0"/>
                      <w:marRight w:val="0"/>
                      <w:marTop w:val="0"/>
                      <w:marBottom w:val="3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9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9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9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9790485">
                  <w:marLeft w:val="0"/>
                  <w:marRight w:val="259"/>
                  <w:marTop w:val="169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9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9790493">
              <w:marLeft w:val="0"/>
              <w:marRight w:val="0"/>
              <w:marTop w:val="14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9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tur74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utur74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Непосредственное проведение Интернет-викторины возлагается на МБУДО «СЮТур г. Че</vt:lpstr>
    </vt:vector>
  </TitlesOfParts>
  <Company/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Sutur_11</cp:lastModifiedBy>
  <cp:revision>26</cp:revision>
  <cp:lastPrinted>2020-09-14T09:39:00Z</cp:lastPrinted>
  <dcterms:created xsi:type="dcterms:W3CDTF">2021-02-01T18:19:00Z</dcterms:created>
  <dcterms:modified xsi:type="dcterms:W3CDTF">2024-07-17T07:06:00Z</dcterms:modified>
</cp:coreProperties>
</file>