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43" w:rsidRDefault="00B63243" w:rsidP="00E22C80">
      <w:pPr>
        <w:ind w:left="5664"/>
        <w:rPr>
          <w:sz w:val="26"/>
          <w:szCs w:val="26"/>
        </w:rPr>
      </w:pPr>
    </w:p>
    <w:p w:rsidR="00B63243" w:rsidRDefault="00D956BB" w:rsidP="00B63243">
      <w:pPr>
        <w:ind w:left="6372"/>
        <w:rPr>
          <w:sz w:val="26"/>
          <w:szCs w:val="26"/>
        </w:rPr>
      </w:pPr>
      <w:r>
        <w:rPr>
          <w:sz w:val="26"/>
          <w:szCs w:val="26"/>
        </w:rPr>
        <w:tab/>
        <w:t>Проект</w:t>
      </w:r>
    </w:p>
    <w:p w:rsidR="000C2CF2" w:rsidRPr="006C085E" w:rsidRDefault="000C2CF2" w:rsidP="00B63243">
      <w:pPr>
        <w:ind w:left="7080"/>
        <w:rPr>
          <w:sz w:val="26"/>
          <w:szCs w:val="26"/>
        </w:rPr>
      </w:pPr>
      <w:r w:rsidRPr="006C085E">
        <w:rPr>
          <w:sz w:val="26"/>
          <w:szCs w:val="26"/>
        </w:rPr>
        <w:t>Приложение 1</w:t>
      </w:r>
    </w:p>
    <w:p w:rsidR="000C2CF2" w:rsidRPr="006C085E" w:rsidRDefault="00A51C8F" w:rsidP="00B63243">
      <w:pPr>
        <w:ind w:left="7080"/>
        <w:rPr>
          <w:sz w:val="26"/>
          <w:szCs w:val="26"/>
        </w:rPr>
      </w:pPr>
      <w:r>
        <w:rPr>
          <w:sz w:val="26"/>
          <w:szCs w:val="26"/>
        </w:rPr>
        <w:t>к приказу</w:t>
      </w:r>
      <w:r w:rsidR="000C2CF2" w:rsidRPr="006C085E">
        <w:rPr>
          <w:sz w:val="26"/>
          <w:szCs w:val="26"/>
        </w:rPr>
        <w:t xml:space="preserve"> Комитета</w:t>
      </w:r>
    </w:p>
    <w:p w:rsidR="000C2CF2" w:rsidRPr="006C085E" w:rsidRDefault="000C2CF2" w:rsidP="00B63243">
      <w:pPr>
        <w:ind w:left="7080"/>
        <w:rPr>
          <w:sz w:val="26"/>
          <w:szCs w:val="26"/>
        </w:rPr>
      </w:pPr>
      <w:r w:rsidRPr="006C085E">
        <w:rPr>
          <w:sz w:val="26"/>
          <w:szCs w:val="26"/>
        </w:rPr>
        <w:t>по делам образования</w:t>
      </w:r>
    </w:p>
    <w:p w:rsidR="000C2CF2" w:rsidRPr="006C085E" w:rsidRDefault="000C2CF2" w:rsidP="00B63243">
      <w:pPr>
        <w:ind w:left="7080"/>
        <w:rPr>
          <w:sz w:val="26"/>
          <w:szCs w:val="26"/>
        </w:rPr>
      </w:pPr>
      <w:r w:rsidRPr="006C085E">
        <w:rPr>
          <w:sz w:val="26"/>
          <w:szCs w:val="26"/>
        </w:rPr>
        <w:t>города Челябинска</w:t>
      </w:r>
    </w:p>
    <w:p w:rsidR="000C2CF2" w:rsidRPr="006C085E" w:rsidRDefault="00A36393" w:rsidP="00B63243">
      <w:pPr>
        <w:ind w:left="7080"/>
        <w:rPr>
          <w:sz w:val="26"/>
          <w:szCs w:val="26"/>
        </w:rPr>
      </w:pPr>
      <w:r>
        <w:rPr>
          <w:sz w:val="26"/>
          <w:szCs w:val="26"/>
        </w:rPr>
        <w:t>от «___»_____ 2019</w:t>
      </w:r>
    </w:p>
    <w:p w:rsidR="000C2CF2" w:rsidRPr="006C085E" w:rsidRDefault="000C2CF2" w:rsidP="00B63243">
      <w:pPr>
        <w:ind w:left="7080"/>
        <w:rPr>
          <w:sz w:val="26"/>
          <w:szCs w:val="26"/>
        </w:rPr>
      </w:pPr>
      <w:r w:rsidRPr="006C085E">
        <w:rPr>
          <w:sz w:val="26"/>
          <w:szCs w:val="26"/>
        </w:rPr>
        <w:t>№___</w:t>
      </w:r>
      <w:r w:rsidR="00225B64">
        <w:rPr>
          <w:sz w:val="26"/>
          <w:szCs w:val="26"/>
        </w:rPr>
        <w:t>________</w:t>
      </w:r>
      <w:r w:rsidRPr="006C085E">
        <w:rPr>
          <w:sz w:val="26"/>
          <w:szCs w:val="26"/>
        </w:rPr>
        <w:t>___</w:t>
      </w:r>
    </w:p>
    <w:p w:rsidR="000C2CF2" w:rsidRDefault="000C2CF2" w:rsidP="00B63243">
      <w:pPr>
        <w:ind w:left="708"/>
        <w:rPr>
          <w:sz w:val="26"/>
          <w:szCs w:val="26"/>
        </w:rPr>
      </w:pPr>
    </w:p>
    <w:p w:rsidR="00F22ABA" w:rsidRPr="006C085E" w:rsidRDefault="00F22ABA" w:rsidP="002C4B11">
      <w:pPr>
        <w:rPr>
          <w:sz w:val="26"/>
          <w:szCs w:val="26"/>
        </w:rPr>
      </w:pPr>
    </w:p>
    <w:p w:rsidR="00D00836" w:rsidRPr="006C085E" w:rsidRDefault="00D00836" w:rsidP="00C50E8E">
      <w:pPr>
        <w:jc w:val="center"/>
        <w:rPr>
          <w:sz w:val="26"/>
          <w:szCs w:val="26"/>
        </w:rPr>
      </w:pPr>
      <w:r w:rsidRPr="006C085E">
        <w:rPr>
          <w:sz w:val="26"/>
          <w:szCs w:val="26"/>
        </w:rPr>
        <w:t>Положение</w:t>
      </w:r>
    </w:p>
    <w:p w:rsidR="00D00836" w:rsidRPr="006C085E" w:rsidRDefault="00D00836" w:rsidP="00C50E8E">
      <w:pPr>
        <w:jc w:val="center"/>
        <w:rPr>
          <w:sz w:val="26"/>
          <w:szCs w:val="26"/>
        </w:rPr>
      </w:pPr>
      <w:r w:rsidRPr="006C085E">
        <w:rPr>
          <w:sz w:val="26"/>
          <w:szCs w:val="26"/>
        </w:rPr>
        <w:t xml:space="preserve">о </w:t>
      </w:r>
      <w:r w:rsidR="00C50E8E">
        <w:rPr>
          <w:sz w:val="26"/>
          <w:szCs w:val="26"/>
        </w:rPr>
        <w:t>проведении муниципального этапа</w:t>
      </w:r>
      <w:r w:rsidRPr="006C085E">
        <w:rPr>
          <w:sz w:val="26"/>
          <w:szCs w:val="26"/>
        </w:rPr>
        <w:t xml:space="preserve"> областной конференции</w:t>
      </w:r>
    </w:p>
    <w:p w:rsidR="00D00836" w:rsidRPr="006C085E" w:rsidRDefault="00D00836" w:rsidP="00C50E8E">
      <w:pPr>
        <w:jc w:val="center"/>
        <w:rPr>
          <w:sz w:val="26"/>
          <w:szCs w:val="26"/>
        </w:rPr>
      </w:pPr>
      <w:r w:rsidRPr="006C085E">
        <w:rPr>
          <w:sz w:val="26"/>
          <w:szCs w:val="26"/>
        </w:rPr>
        <w:t>исследовательских краеведческих работ обучающихся «О</w:t>
      </w:r>
      <w:r w:rsidR="00036EE7">
        <w:rPr>
          <w:sz w:val="26"/>
          <w:szCs w:val="26"/>
        </w:rPr>
        <w:t>течество</w:t>
      </w:r>
      <w:r w:rsidRPr="006C085E">
        <w:rPr>
          <w:sz w:val="26"/>
          <w:szCs w:val="26"/>
        </w:rPr>
        <w:t>»</w:t>
      </w:r>
    </w:p>
    <w:p w:rsidR="00D00836" w:rsidRPr="006C085E" w:rsidRDefault="00D00836" w:rsidP="00C50E8E">
      <w:pPr>
        <w:jc w:val="both"/>
        <w:rPr>
          <w:sz w:val="26"/>
          <w:szCs w:val="26"/>
        </w:rPr>
      </w:pPr>
    </w:p>
    <w:p w:rsidR="00D00836" w:rsidRDefault="00162E05" w:rsidP="00162E05">
      <w:pPr>
        <w:pStyle w:val="a7"/>
        <w:tabs>
          <w:tab w:val="clear" w:pos="4677"/>
          <w:tab w:val="center" w:pos="3969"/>
        </w:tabs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133CBD">
        <w:rPr>
          <w:b w:val="0"/>
          <w:sz w:val="26"/>
          <w:szCs w:val="26"/>
        </w:rPr>
        <w:t xml:space="preserve">. </w:t>
      </w:r>
      <w:r w:rsidR="00A51C8F">
        <w:rPr>
          <w:b w:val="0"/>
          <w:sz w:val="26"/>
          <w:szCs w:val="26"/>
        </w:rPr>
        <w:t>Общие положения</w:t>
      </w:r>
    </w:p>
    <w:p w:rsidR="00061826" w:rsidRPr="006C085E" w:rsidRDefault="00E22C80" w:rsidP="00E22C80">
      <w:pPr>
        <w:pStyle w:val="a7"/>
        <w:tabs>
          <w:tab w:val="clear" w:pos="4677"/>
          <w:tab w:val="center" w:pos="3969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4C3BC1">
        <w:rPr>
          <w:b w:val="0"/>
          <w:sz w:val="26"/>
          <w:szCs w:val="26"/>
        </w:rPr>
        <w:t xml:space="preserve">              1.</w:t>
      </w:r>
      <w:r w:rsidR="00061826">
        <w:rPr>
          <w:b w:val="0"/>
          <w:sz w:val="26"/>
          <w:szCs w:val="26"/>
        </w:rPr>
        <w:t xml:space="preserve">Настоящее положение определяет порядок организации и проведения городской конференции исследовательских  краеведческих работ обучающихся «Отечество» (далее именуется – </w:t>
      </w:r>
      <w:r w:rsidR="00A36393">
        <w:rPr>
          <w:b w:val="0"/>
          <w:sz w:val="26"/>
          <w:szCs w:val="26"/>
        </w:rPr>
        <w:t>конференция) в 2019</w:t>
      </w:r>
      <w:r w:rsidR="00061826">
        <w:rPr>
          <w:b w:val="0"/>
          <w:sz w:val="26"/>
          <w:szCs w:val="26"/>
        </w:rPr>
        <w:t xml:space="preserve"> году.</w:t>
      </w:r>
    </w:p>
    <w:p w:rsidR="00D00836" w:rsidRPr="00E22C80" w:rsidRDefault="00E22C80" w:rsidP="00E22C80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61826" w:rsidRPr="00E22C80">
        <w:rPr>
          <w:sz w:val="26"/>
          <w:szCs w:val="26"/>
        </w:rPr>
        <w:t>2.</w:t>
      </w:r>
      <w:r w:rsidR="00BD706A" w:rsidRPr="00E22C80">
        <w:rPr>
          <w:sz w:val="26"/>
          <w:szCs w:val="26"/>
        </w:rPr>
        <w:t xml:space="preserve">Цель конференции: </w:t>
      </w:r>
      <w:r w:rsidR="00AE16F3">
        <w:rPr>
          <w:sz w:val="26"/>
          <w:szCs w:val="26"/>
        </w:rPr>
        <w:t>воспитание гармонично развитой и социально-ответственной личности через привлечение обучающихся к поисковой, исследовательско-краеведческой деятельности.</w:t>
      </w:r>
    </w:p>
    <w:p w:rsidR="00B3408B" w:rsidRDefault="00061826" w:rsidP="00E22C80">
      <w:pPr>
        <w:pStyle w:val="ae"/>
        <w:tabs>
          <w:tab w:val="left" w:pos="851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 w:rsidR="00FD7BD4">
        <w:rPr>
          <w:sz w:val="26"/>
          <w:szCs w:val="26"/>
        </w:rPr>
        <w:t>Основные задачи</w:t>
      </w:r>
      <w:r w:rsidR="00F634EB">
        <w:rPr>
          <w:sz w:val="26"/>
          <w:szCs w:val="26"/>
        </w:rPr>
        <w:t xml:space="preserve"> конференции</w:t>
      </w:r>
      <w:r w:rsidR="00B3408B">
        <w:rPr>
          <w:sz w:val="26"/>
          <w:szCs w:val="26"/>
        </w:rPr>
        <w:t>:</w:t>
      </w:r>
    </w:p>
    <w:p w:rsidR="00AE16F3" w:rsidRDefault="0089749A" w:rsidP="00E22C80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D7BD4" w:rsidRPr="0089749A">
        <w:rPr>
          <w:sz w:val="26"/>
          <w:szCs w:val="26"/>
        </w:rPr>
        <w:t xml:space="preserve">1) </w:t>
      </w:r>
      <w:r w:rsidR="00AE16F3">
        <w:rPr>
          <w:sz w:val="26"/>
          <w:szCs w:val="26"/>
        </w:rPr>
        <w:t>повышение социальной и гражданской ответственности подрастающего поколения  в рамках реализации муниципальной составляющей национального проекта «Социальная активность»;</w:t>
      </w:r>
    </w:p>
    <w:p w:rsidR="00B3408B" w:rsidRPr="0089749A" w:rsidRDefault="00AE16F3" w:rsidP="00E22C80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2) </w:t>
      </w:r>
      <w:r w:rsidR="00FD7BD4" w:rsidRPr="0089749A">
        <w:rPr>
          <w:sz w:val="26"/>
          <w:szCs w:val="26"/>
        </w:rPr>
        <w:t>совершенствование организации и содержания обучения и воспитания подрастающего поколения в процессе осуществления туристско</w:t>
      </w:r>
      <w:r w:rsidR="0089749A" w:rsidRPr="0089749A">
        <w:rPr>
          <w:sz w:val="26"/>
          <w:szCs w:val="26"/>
        </w:rPr>
        <w:t>-краеведческой деятельности;</w:t>
      </w:r>
    </w:p>
    <w:p w:rsidR="00F634EB" w:rsidRDefault="0089749A" w:rsidP="00E22C80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9749A">
        <w:rPr>
          <w:sz w:val="26"/>
          <w:szCs w:val="26"/>
        </w:rPr>
        <w:t>3)</w:t>
      </w:r>
      <w:r>
        <w:rPr>
          <w:sz w:val="26"/>
          <w:szCs w:val="26"/>
        </w:rPr>
        <w:t xml:space="preserve"> формирование у обучающихся навыков проектной и творческой деятельности, </w:t>
      </w:r>
      <w:r w:rsidR="00644A6C">
        <w:rPr>
          <w:sz w:val="26"/>
          <w:szCs w:val="26"/>
        </w:rPr>
        <w:t>публичных коммуникаций;</w:t>
      </w:r>
    </w:p>
    <w:p w:rsidR="00644A6C" w:rsidRDefault="00644A6C" w:rsidP="00E22C80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4) выявление и поддержка талантливых детей и молодежи в области краеведения и исследовательской деятельности;</w:t>
      </w:r>
    </w:p>
    <w:p w:rsidR="00644A6C" w:rsidRDefault="00644A6C" w:rsidP="00E22C80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5) развитие теоретических знаний и практических навыков во взаимосвязи, внедрении современных научных достижений в практику краеведческой работы в образовательных организациях;</w:t>
      </w:r>
    </w:p>
    <w:p w:rsidR="00644A6C" w:rsidRPr="0089749A" w:rsidRDefault="00644A6C" w:rsidP="00E22C80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6) содействие общественно-полезной деятельности обучающихся в решении актуальных социальных проблем города и страны.</w:t>
      </w:r>
    </w:p>
    <w:p w:rsidR="00D00836" w:rsidRPr="006C085E" w:rsidRDefault="00D00836" w:rsidP="00E22C80">
      <w:pPr>
        <w:tabs>
          <w:tab w:val="num" w:pos="709"/>
        </w:tabs>
        <w:overflowPunct w:val="0"/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FB484E" w:rsidRPr="00133CBD" w:rsidRDefault="00890FDD" w:rsidP="00162E0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Pr="00133CBD">
        <w:rPr>
          <w:sz w:val="26"/>
          <w:szCs w:val="26"/>
        </w:rPr>
        <w:t xml:space="preserve">. </w:t>
      </w:r>
      <w:r w:rsidR="00950F4B">
        <w:rPr>
          <w:sz w:val="26"/>
          <w:szCs w:val="26"/>
        </w:rPr>
        <w:t xml:space="preserve">Организаторы </w:t>
      </w:r>
      <w:r w:rsidR="00D00836" w:rsidRPr="00890FDD">
        <w:rPr>
          <w:sz w:val="26"/>
          <w:szCs w:val="26"/>
        </w:rPr>
        <w:t>конференции</w:t>
      </w:r>
    </w:p>
    <w:p w:rsidR="00622D8F" w:rsidRDefault="00622D8F" w:rsidP="002A05BB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33CBD"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Организаторами  конференции являются: </w:t>
      </w:r>
    </w:p>
    <w:p w:rsidR="00D00836" w:rsidRPr="00FB484E" w:rsidRDefault="00162E05" w:rsidP="002A05BB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33CBD">
        <w:rPr>
          <w:sz w:val="26"/>
          <w:szCs w:val="26"/>
        </w:rPr>
        <w:t>–</w:t>
      </w:r>
      <w:r w:rsidR="000C2CF2" w:rsidRPr="00FB484E">
        <w:rPr>
          <w:sz w:val="26"/>
          <w:szCs w:val="26"/>
        </w:rPr>
        <w:t>Комитет</w:t>
      </w:r>
      <w:r w:rsidR="00FB484E" w:rsidRPr="00FB484E">
        <w:rPr>
          <w:sz w:val="26"/>
          <w:szCs w:val="26"/>
        </w:rPr>
        <w:t xml:space="preserve"> по делам </w:t>
      </w:r>
      <w:r w:rsidR="00D00836" w:rsidRPr="00FB484E">
        <w:rPr>
          <w:sz w:val="26"/>
          <w:szCs w:val="26"/>
        </w:rPr>
        <w:t>образования города Челябинска.</w:t>
      </w:r>
    </w:p>
    <w:p w:rsidR="000B124E" w:rsidRDefault="00162E05" w:rsidP="002A05BB">
      <w:pPr>
        <w:tabs>
          <w:tab w:val="num" w:pos="709"/>
        </w:tabs>
        <w:jc w:val="both"/>
        <w:rPr>
          <w:sz w:val="26"/>
          <w:szCs w:val="26"/>
        </w:rPr>
      </w:pPr>
      <w:r w:rsidRPr="00133CBD">
        <w:rPr>
          <w:sz w:val="26"/>
          <w:szCs w:val="26"/>
        </w:rPr>
        <w:tab/>
        <w:t>–</w:t>
      </w:r>
      <w:r w:rsidR="000B124E">
        <w:rPr>
          <w:sz w:val="26"/>
          <w:szCs w:val="26"/>
        </w:rPr>
        <w:t>МБУДО «Станция юных туристов г. Че6лябинска»</w:t>
      </w:r>
    </w:p>
    <w:p w:rsidR="00D00836" w:rsidRPr="006C085E" w:rsidRDefault="000B124E" w:rsidP="002A05BB">
      <w:pPr>
        <w:tabs>
          <w:tab w:val="num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00836" w:rsidRPr="006C085E">
        <w:rPr>
          <w:sz w:val="26"/>
          <w:szCs w:val="26"/>
        </w:rPr>
        <w:t xml:space="preserve">Проведение конференции </w:t>
      </w:r>
      <w:r w:rsidR="00465751">
        <w:rPr>
          <w:sz w:val="26"/>
          <w:szCs w:val="26"/>
        </w:rPr>
        <w:t xml:space="preserve">возлагается на </w:t>
      </w:r>
      <w:r>
        <w:rPr>
          <w:sz w:val="26"/>
          <w:szCs w:val="26"/>
        </w:rPr>
        <w:t>Муниципальное бюджетное учреждение дополнительного образования «Станция юных туристов</w:t>
      </w:r>
      <w:r w:rsidR="00812DC5" w:rsidRPr="006C085E">
        <w:rPr>
          <w:sz w:val="26"/>
          <w:szCs w:val="26"/>
        </w:rPr>
        <w:t xml:space="preserve"> г. Челябинска» </w:t>
      </w:r>
      <w:r w:rsidR="00D00836" w:rsidRPr="006C085E">
        <w:rPr>
          <w:sz w:val="26"/>
          <w:szCs w:val="26"/>
        </w:rPr>
        <w:t>(директор Кондратенков Ю.В.).</w:t>
      </w:r>
    </w:p>
    <w:p w:rsidR="00D00836" w:rsidRPr="006C085E" w:rsidRDefault="00D00836" w:rsidP="00C50E8E">
      <w:pPr>
        <w:tabs>
          <w:tab w:val="num" w:pos="709"/>
        </w:tabs>
        <w:ind w:firstLine="708"/>
        <w:rPr>
          <w:sz w:val="26"/>
          <w:szCs w:val="26"/>
        </w:rPr>
      </w:pPr>
    </w:p>
    <w:p w:rsidR="00FD765E" w:rsidRDefault="00D00836" w:rsidP="00162E05">
      <w:pPr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III</w:t>
      </w:r>
      <w:r w:rsidRPr="006C085E">
        <w:rPr>
          <w:sz w:val="26"/>
          <w:szCs w:val="26"/>
        </w:rPr>
        <w:t xml:space="preserve">. </w:t>
      </w:r>
      <w:r w:rsidR="000B124E">
        <w:rPr>
          <w:sz w:val="26"/>
          <w:szCs w:val="26"/>
        </w:rPr>
        <w:t>Организационный комитет и экспертный совет Конференции</w:t>
      </w:r>
    </w:p>
    <w:p w:rsidR="00D00836" w:rsidRDefault="00FD765E" w:rsidP="002A05B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0B124E">
        <w:rPr>
          <w:sz w:val="26"/>
          <w:szCs w:val="26"/>
        </w:rPr>
        <w:t xml:space="preserve">Организационный комитет (далее – Оргкомитет) утверждают организаторы </w:t>
      </w:r>
      <w:r w:rsidR="006E42EE">
        <w:rPr>
          <w:sz w:val="26"/>
          <w:szCs w:val="26"/>
        </w:rPr>
        <w:t>к</w:t>
      </w:r>
      <w:r w:rsidR="000B124E">
        <w:rPr>
          <w:sz w:val="26"/>
          <w:szCs w:val="26"/>
        </w:rPr>
        <w:t>онференции</w:t>
      </w:r>
      <w:r w:rsidR="00B876B4">
        <w:rPr>
          <w:sz w:val="26"/>
          <w:szCs w:val="26"/>
        </w:rPr>
        <w:t xml:space="preserve"> (приложение №6)</w:t>
      </w:r>
      <w:r w:rsidR="000B124E">
        <w:rPr>
          <w:sz w:val="26"/>
          <w:szCs w:val="26"/>
        </w:rPr>
        <w:t>.</w:t>
      </w:r>
    </w:p>
    <w:p w:rsidR="000B124E" w:rsidRDefault="000B124E" w:rsidP="002A05B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 Оргкомитет формирует экспертный совет и утверждает его состав.</w:t>
      </w:r>
    </w:p>
    <w:p w:rsidR="000B124E" w:rsidRDefault="000B124E" w:rsidP="002A05B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 В состав экспертного совета входят педагогические работники системы образования города Челябинска, специалисты –  краеведы. </w:t>
      </w:r>
    </w:p>
    <w:p w:rsidR="000B124E" w:rsidRDefault="000B124E" w:rsidP="002A05B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 Оргкомитет формирует секции по итогам приема работ. Оргкомитет оставляет за собой возможность при малом количестве работ совмещать в одн</w:t>
      </w:r>
      <w:r w:rsidR="006E42EE">
        <w:rPr>
          <w:sz w:val="26"/>
          <w:szCs w:val="26"/>
        </w:rPr>
        <w:t>ой секции несколько номинаций (</w:t>
      </w:r>
      <w:r>
        <w:rPr>
          <w:sz w:val="26"/>
          <w:szCs w:val="26"/>
        </w:rPr>
        <w:t>при этом выделить на секцию только три призовых места).</w:t>
      </w:r>
    </w:p>
    <w:p w:rsidR="000B124E" w:rsidRDefault="000B124E" w:rsidP="002A05B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 Во время работы секций эксперты принимают решение по распределению призовых мест. Решение экспертов не оспаривается.</w:t>
      </w:r>
      <w:r w:rsidR="006E42EE">
        <w:rPr>
          <w:sz w:val="26"/>
          <w:szCs w:val="26"/>
        </w:rPr>
        <w:t xml:space="preserve"> Рецензии на работы не выдаются.</w:t>
      </w:r>
    </w:p>
    <w:p w:rsidR="000B124E" w:rsidRDefault="000B124E" w:rsidP="002A05BB">
      <w:pPr>
        <w:ind w:firstLine="708"/>
        <w:jc w:val="both"/>
        <w:rPr>
          <w:sz w:val="26"/>
          <w:szCs w:val="26"/>
        </w:rPr>
      </w:pPr>
    </w:p>
    <w:p w:rsidR="000B124E" w:rsidRDefault="000B124E" w:rsidP="000B124E">
      <w:pPr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V</w:t>
      </w:r>
      <w:r w:rsidRPr="006C085E">
        <w:rPr>
          <w:sz w:val="26"/>
          <w:szCs w:val="26"/>
        </w:rPr>
        <w:t>. Участники конференции</w:t>
      </w:r>
    </w:p>
    <w:p w:rsidR="000B124E" w:rsidRDefault="000B124E" w:rsidP="000B12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10</w:t>
      </w:r>
      <w:r w:rsidR="006E42EE">
        <w:rPr>
          <w:sz w:val="26"/>
          <w:szCs w:val="26"/>
        </w:rPr>
        <w:t xml:space="preserve">. </w:t>
      </w:r>
      <w:r w:rsidRPr="00FD765E">
        <w:rPr>
          <w:sz w:val="26"/>
          <w:szCs w:val="26"/>
        </w:rPr>
        <w:t xml:space="preserve">В конференции принимают участие </w:t>
      </w:r>
      <w:r>
        <w:rPr>
          <w:sz w:val="26"/>
          <w:szCs w:val="26"/>
        </w:rPr>
        <w:t xml:space="preserve">обучающиеся образовательных </w:t>
      </w:r>
      <w:r w:rsidRPr="00FD765E">
        <w:rPr>
          <w:sz w:val="26"/>
          <w:szCs w:val="26"/>
        </w:rPr>
        <w:t>организаций г. Челябинска в возраст</w:t>
      </w:r>
      <w:r>
        <w:rPr>
          <w:sz w:val="26"/>
          <w:szCs w:val="26"/>
        </w:rPr>
        <w:t xml:space="preserve">е 14-17 лет. Допускается только </w:t>
      </w:r>
      <w:r w:rsidRPr="00FD765E">
        <w:rPr>
          <w:sz w:val="26"/>
          <w:szCs w:val="26"/>
        </w:rPr>
        <w:t>индивидуальное участие в конференции.</w:t>
      </w:r>
    </w:p>
    <w:p w:rsidR="00812FFC" w:rsidRPr="000B124E" w:rsidRDefault="00812FFC" w:rsidP="000B124E">
      <w:pPr>
        <w:tabs>
          <w:tab w:val="num" w:pos="709"/>
        </w:tabs>
        <w:rPr>
          <w:sz w:val="26"/>
          <w:szCs w:val="26"/>
          <w:lang w:val="en-US"/>
        </w:rPr>
      </w:pPr>
    </w:p>
    <w:p w:rsidR="00D00836" w:rsidRPr="006C085E" w:rsidRDefault="00D00836" w:rsidP="00C50E8E">
      <w:pPr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V</w:t>
      </w:r>
      <w:r w:rsidRPr="006C085E">
        <w:rPr>
          <w:sz w:val="26"/>
          <w:szCs w:val="26"/>
        </w:rPr>
        <w:t>. Место и сроки проведения</w:t>
      </w:r>
    </w:p>
    <w:p w:rsidR="00D00836" w:rsidRPr="006E42EE" w:rsidRDefault="006E42EE" w:rsidP="006E42EE">
      <w:pPr>
        <w:tabs>
          <w:tab w:val="left" w:pos="851"/>
          <w:tab w:val="left" w:pos="1418"/>
        </w:tabs>
        <w:ind w:left="567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D00836" w:rsidRPr="006E42EE">
        <w:rPr>
          <w:sz w:val="26"/>
          <w:szCs w:val="26"/>
        </w:rPr>
        <w:t>Ко</w:t>
      </w:r>
      <w:r w:rsidR="00950F4B" w:rsidRPr="006E42EE">
        <w:rPr>
          <w:sz w:val="26"/>
          <w:szCs w:val="26"/>
        </w:rPr>
        <w:t xml:space="preserve">нференция проводится в </w:t>
      </w:r>
      <w:r w:rsidR="00452509" w:rsidRPr="006E42EE">
        <w:rPr>
          <w:sz w:val="26"/>
          <w:szCs w:val="26"/>
        </w:rPr>
        <w:t xml:space="preserve">три </w:t>
      </w:r>
      <w:r w:rsidR="00950F4B" w:rsidRPr="006E42EE">
        <w:rPr>
          <w:sz w:val="26"/>
          <w:szCs w:val="26"/>
        </w:rPr>
        <w:t>этапа</w:t>
      </w:r>
      <w:r w:rsidR="00D00836" w:rsidRPr="006E42EE">
        <w:rPr>
          <w:sz w:val="26"/>
          <w:szCs w:val="26"/>
        </w:rPr>
        <w:t>:</w:t>
      </w:r>
    </w:p>
    <w:p w:rsidR="000B124E" w:rsidRDefault="00162E05" w:rsidP="00162E05">
      <w:pPr>
        <w:tabs>
          <w:tab w:val="num" w:pos="709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ab/>
      </w:r>
      <w:r w:rsidR="00465751">
        <w:rPr>
          <w:sz w:val="26"/>
          <w:szCs w:val="26"/>
        </w:rPr>
        <w:t xml:space="preserve">1-й этап - </w:t>
      </w:r>
      <w:r w:rsidR="00D00836" w:rsidRPr="006C085E">
        <w:rPr>
          <w:sz w:val="26"/>
          <w:szCs w:val="26"/>
        </w:rPr>
        <w:t>в муниципальных образовательных организациях города Челябинска</w:t>
      </w:r>
      <w:r w:rsidR="00366042">
        <w:rPr>
          <w:sz w:val="26"/>
          <w:szCs w:val="26"/>
        </w:rPr>
        <w:t xml:space="preserve"> до 1 октября 2019г</w:t>
      </w:r>
      <w:r w:rsidR="00D00836" w:rsidRPr="006C085E">
        <w:rPr>
          <w:sz w:val="26"/>
          <w:szCs w:val="26"/>
        </w:rPr>
        <w:t>.</w:t>
      </w:r>
    </w:p>
    <w:p w:rsidR="00D00836" w:rsidRPr="006C085E" w:rsidRDefault="00452509" w:rsidP="00162E05">
      <w:pPr>
        <w:tabs>
          <w:tab w:val="num" w:pos="709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0B124E">
        <w:rPr>
          <w:sz w:val="26"/>
          <w:szCs w:val="26"/>
          <w:lang w:val="en-US"/>
        </w:rPr>
        <w:t>2-</w:t>
      </w:r>
      <w:r w:rsidR="000B124E">
        <w:rPr>
          <w:sz w:val="26"/>
          <w:szCs w:val="26"/>
        </w:rPr>
        <w:t xml:space="preserve">й этап </w:t>
      </w:r>
      <w:r>
        <w:rPr>
          <w:sz w:val="26"/>
          <w:szCs w:val="26"/>
        </w:rPr>
        <w:t>–этап приема работ и технической обработки заявок с 1 октября по 14 октября 2019г.</w:t>
      </w:r>
    </w:p>
    <w:p w:rsidR="00D00836" w:rsidRPr="006C085E" w:rsidRDefault="00162E05" w:rsidP="00B876B4">
      <w:pPr>
        <w:tabs>
          <w:tab w:val="num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52509">
        <w:rPr>
          <w:sz w:val="26"/>
          <w:szCs w:val="26"/>
        </w:rPr>
        <w:t>3</w:t>
      </w:r>
      <w:r w:rsidR="00465751">
        <w:rPr>
          <w:sz w:val="26"/>
          <w:szCs w:val="26"/>
        </w:rPr>
        <w:t xml:space="preserve">-й этап - </w:t>
      </w:r>
      <w:r w:rsidR="00D00836" w:rsidRPr="006C085E">
        <w:rPr>
          <w:sz w:val="26"/>
          <w:szCs w:val="26"/>
        </w:rPr>
        <w:t xml:space="preserve">очный </w:t>
      </w:r>
      <w:r w:rsidR="00452509">
        <w:rPr>
          <w:sz w:val="26"/>
          <w:szCs w:val="26"/>
        </w:rPr>
        <w:t xml:space="preserve">муниципальный (городской) этап </w:t>
      </w:r>
      <w:r w:rsidR="006E42EE">
        <w:rPr>
          <w:sz w:val="26"/>
          <w:szCs w:val="26"/>
        </w:rPr>
        <w:t>к</w:t>
      </w:r>
      <w:r w:rsidR="00D00836" w:rsidRPr="006C085E">
        <w:rPr>
          <w:sz w:val="26"/>
          <w:szCs w:val="26"/>
        </w:rPr>
        <w:t>онфер</w:t>
      </w:r>
      <w:r w:rsidR="004C0D09">
        <w:rPr>
          <w:sz w:val="26"/>
          <w:szCs w:val="26"/>
        </w:rPr>
        <w:t>енции</w:t>
      </w:r>
      <w:r w:rsidR="00452509">
        <w:rPr>
          <w:sz w:val="26"/>
          <w:szCs w:val="26"/>
        </w:rPr>
        <w:t xml:space="preserve"> 25 октября 2019г</w:t>
      </w:r>
      <w:r w:rsidR="004C0D09">
        <w:rPr>
          <w:sz w:val="26"/>
          <w:szCs w:val="26"/>
        </w:rPr>
        <w:t>.</w:t>
      </w:r>
      <w:r w:rsidR="00452509">
        <w:rPr>
          <w:sz w:val="26"/>
          <w:szCs w:val="26"/>
        </w:rPr>
        <w:t xml:space="preserve"> на базе МАОУ «СОШ №62 г. Челябинска»</w:t>
      </w:r>
      <w:r w:rsidR="00366042">
        <w:rPr>
          <w:sz w:val="26"/>
          <w:szCs w:val="26"/>
        </w:rPr>
        <w:t>, начало в 15:00</w:t>
      </w:r>
      <w:r w:rsidR="00452509">
        <w:rPr>
          <w:sz w:val="26"/>
          <w:szCs w:val="26"/>
        </w:rPr>
        <w:t>.</w:t>
      </w:r>
    </w:p>
    <w:p w:rsidR="00D00836" w:rsidRPr="006C085E" w:rsidRDefault="00D00836" w:rsidP="00D00836">
      <w:pPr>
        <w:tabs>
          <w:tab w:val="num" w:pos="709"/>
        </w:tabs>
        <w:ind w:firstLine="709"/>
        <w:jc w:val="both"/>
        <w:rPr>
          <w:sz w:val="26"/>
          <w:szCs w:val="26"/>
        </w:rPr>
      </w:pPr>
    </w:p>
    <w:p w:rsidR="00D00836" w:rsidRDefault="00D00836" w:rsidP="00D00836">
      <w:pPr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V</w:t>
      </w:r>
      <w:r w:rsidR="00452509">
        <w:rPr>
          <w:sz w:val="26"/>
          <w:szCs w:val="26"/>
          <w:lang w:val="en-US"/>
        </w:rPr>
        <w:t>I</w:t>
      </w:r>
      <w:r w:rsidRPr="006C085E">
        <w:rPr>
          <w:sz w:val="26"/>
          <w:szCs w:val="26"/>
        </w:rPr>
        <w:t>. Порядок проведения</w:t>
      </w:r>
    </w:p>
    <w:p w:rsidR="00D00836" w:rsidRDefault="006E42EE" w:rsidP="007F3FBF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465751">
        <w:rPr>
          <w:sz w:val="26"/>
          <w:szCs w:val="26"/>
        </w:rPr>
        <w:t>.</w:t>
      </w:r>
      <w:r w:rsidR="00D00836" w:rsidRPr="006C085E">
        <w:rPr>
          <w:sz w:val="26"/>
          <w:szCs w:val="26"/>
        </w:rPr>
        <w:t xml:space="preserve"> Заявки на участие (приложение 1), согласия на обработку персональных данных на несовершеннолетних и на руководителя</w:t>
      </w:r>
      <w:r w:rsidR="0099367B" w:rsidRPr="006C085E">
        <w:rPr>
          <w:sz w:val="26"/>
          <w:szCs w:val="26"/>
        </w:rPr>
        <w:t xml:space="preserve"> (приложение 2)</w:t>
      </w:r>
      <w:r w:rsidR="00C50E8E">
        <w:rPr>
          <w:sz w:val="26"/>
          <w:szCs w:val="26"/>
        </w:rPr>
        <w:t xml:space="preserve">, </w:t>
      </w:r>
      <w:r w:rsidR="000B797A">
        <w:rPr>
          <w:sz w:val="26"/>
          <w:szCs w:val="26"/>
        </w:rPr>
        <w:t xml:space="preserve">исследовательские </w:t>
      </w:r>
      <w:r w:rsidR="00C50E8E">
        <w:rPr>
          <w:sz w:val="26"/>
          <w:szCs w:val="26"/>
        </w:rPr>
        <w:t xml:space="preserve">работы </w:t>
      </w:r>
      <w:r w:rsidR="000B797A">
        <w:rPr>
          <w:sz w:val="26"/>
          <w:szCs w:val="26"/>
        </w:rPr>
        <w:t xml:space="preserve">принимаются </w:t>
      </w:r>
      <w:r w:rsidR="000B797A" w:rsidRPr="00B876B4">
        <w:rPr>
          <w:sz w:val="26"/>
          <w:szCs w:val="26"/>
        </w:rPr>
        <w:t>в электронном виде</w:t>
      </w:r>
      <w:r w:rsidR="007F3FBF">
        <w:rPr>
          <w:sz w:val="26"/>
          <w:szCs w:val="26"/>
        </w:rPr>
        <w:t xml:space="preserve"> по почте </w:t>
      </w:r>
      <w:r w:rsidR="007F3FBF">
        <w:rPr>
          <w:sz w:val="26"/>
          <w:szCs w:val="26"/>
          <w:lang w:val="en-US"/>
        </w:rPr>
        <w:t>Sutchel.kraeved@mail.ru</w:t>
      </w:r>
      <w:r w:rsidR="000B797A">
        <w:rPr>
          <w:sz w:val="26"/>
          <w:szCs w:val="26"/>
        </w:rPr>
        <w:t xml:space="preserve"> МБУДО «СЮТур г. Челяби</w:t>
      </w:r>
      <w:r w:rsidR="007F3FBF">
        <w:rPr>
          <w:sz w:val="26"/>
          <w:szCs w:val="26"/>
        </w:rPr>
        <w:t xml:space="preserve">нска </w:t>
      </w:r>
      <w:r w:rsidR="000B797A">
        <w:rPr>
          <w:sz w:val="26"/>
          <w:szCs w:val="26"/>
        </w:rPr>
        <w:t>до 1</w:t>
      </w:r>
      <w:r w:rsidR="00452509">
        <w:rPr>
          <w:sz w:val="26"/>
          <w:szCs w:val="26"/>
        </w:rPr>
        <w:t>4</w:t>
      </w:r>
      <w:r w:rsidR="000B797A">
        <w:rPr>
          <w:sz w:val="26"/>
          <w:szCs w:val="26"/>
        </w:rPr>
        <w:t xml:space="preserve"> октября 2019 г.</w:t>
      </w:r>
    </w:p>
    <w:p w:rsidR="00E26DCA" w:rsidRDefault="006E42EE" w:rsidP="00E26DCA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0C1926">
        <w:rPr>
          <w:sz w:val="26"/>
          <w:szCs w:val="26"/>
        </w:rPr>
        <w:t>. До очной защиты работ допускаются исследовательские работы, соответствующие требованиям Положения и номинациям конференции краеведческой направленности</w:t>
      </w:r>
      <w:r w:rsidR="00BB3DF1">
        <w:rPr>
          <w:sz w:val="26"/>
          <w:szCs w:val="26"/>
        </w:rPr>
        <w:t>.</w:t>
      </w:r>
      <w:r w:rsidR="000C1926">
        <w:rPr>
          <w:sz w:val="26"/>
          <w:szCs w:val="26"/>
        </w:rPr>
        <w:t>.</w:t>
      </w:r>
      <w:r w:rsidR="00BB3DF1">
        <w:rPr>
          <w:sz w:val="26"/>
          <w:szCs w:val="26"/>
        </w:rPr>
        <w:t xml:space="preserve"> На очную защиту 25 октября 2019г. участники приносят распечатанную и оформленную исследовательскую краеведческую работу (с приложениями) в бумажном варианте.</w:t>
      </w:r>
    </w:p>
    <w:p w:rsidR="00366042" w:rsidRDefault="006E42EE" w:rsidP="00E26DCA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366042">
        <w:rPr>
          <w:sz w:val="26"/>
          <w:szCs w:val="26"/>
        </w:rPr>
        <w:t xml:space="preserve">. </w:t>
      </w:r>
      <w:r w:rsidR="00366042" w:rsidRPr="00B876B4">
        <w:rPr>
          <w:sz w:val="26"/>
          <w:szCs w:val="26"/>
        </w:rPr>
        <w:t xml:space="preserve">К церемонии торжественного открытия Конференции 25 октября 2019г. привлекаются волонтеры из обучающихся образовательных организаций города Челябинска, занимающихся исследовательской и </w:t>
      </w:r>
      <w:r w:rsidR="00E26DCA">
        <w:rPr>
          <w:sz w:val="26"/>
          <w:szCs w:val="26"/>
        </w:rPr>
        <w:t>туристско-</w:t>
      </w:r>
      <w:r w:rsidR="00366042" w:rsidRPr="00B876B4">
        <w:rPr>
          <w:sz w:val="26"/>
          <w:szCs w:val="26"/>
        </w:rPr>
        <w:t>краеведческой работой, которые оказывают содержательную помощь в проведении мероприятия.</w:t>
      </w:r>
      <w:r w:rsidR="00E26DCA">
        <w:rPr>
          <w:sz w:val="26"/>
          <w:szCs w:val="26"/>
        </w:rPr>
        <w:t xml:space="preserve"> Образовательным организациям, которые делегировали волонтеров начисляются дополнительные баллы (не более 20) в счет смотра-конкурса на лучшую организацию туристско-краеведческой работы среди образовательных организаций в 2019/2020 учебном году. Учет работы волонтеров осуществляет секретарь Оргкомитета.</w:t>
      </w:r>
    </w:p>
    <w:p w:rsidR="00BE0F28" w:rsidRPr="00950F4B" w:rsidRDefault="00BE0F28" w:rsidP="006E42EE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E42EE">
        <w:rPr>
          <w:sz w:val="26"/>
          <w:szCs w:val="26"/>
        </w:rPr>
        <w:t>5</w:t>
      </w:r>
      <w:r>
        <w:rPr>
          <w:sz w:val="26"/>
          <w:szCs w:val="26"/>
        </w:rPr>
        <w:t xml:space="preserve">. Обязательным условием является размещение обучающимися новостных сообщений, </w:t>
      </w:r>
      <w:r w:rsidRPr="001929EC">
        <w:rPr>
          <w:sz w:val="26"/>
          <w:szCs w:val="26"/>
        </w:rPr>
        <w:t>постов, фото- и/или видеоматериалов в общедоступных разделах (стена, новостная лента и т.д.) своих аккаунтов в социальных сетях с хэштегами #</w:t>
      </w:r>
      <w:r>
        <w:rPr>
          <w:sz w:val="26"/>
          <w:szCs w:val="26"/>
        </w:rPr>
        <w:t>отечествочелябинск, #отечество74</w:t>
      </w:r>
      <w:r w:rsidRPr="001929EC">
        <w:rPr>
          <w:sz w:val="26"/>
          <w:szCs w:val="26"/>
        </w:rPr>
        <w:t xml:space="preserve">, и ссылками на Интернет-ресурсы Информационно </w:t>
      </w:r>
      <w:r>
        <w:rPr>
          <w:sz w:val="26"/>
          <w:szCs w:val="26"/>
        </w:rPr>
        <w:t xml:space="preserve">– </w:t>
      </w:r>
      <w:r w:rsidRPr="001929EC">
        <w:rPr>
          <w:sz w:val="26"/>
          <w:szCs w:val="26"/>
        </w:rPr>
        <w:t>образовательного проекта «</w:t>
      </w:r>
      <w:r w:rsidRPr="001929EC">
        <w:rPr>
          <w:sz w:val="26"/>
          <w:szCs w:val="26"/>
          <w:lang w:val="en-US"/>
        </w:rPr>
        <w:t>PRO</w:t>
      </w:r>
      <w:r w:rsidRPr="001929EC">
        <w:rPr>
          <w:sz w:val="26"/>
          <w:szCs w:val="26"/>
        </w:rPr>
        <w:t xml:space="preserve">нас: школьный медиахолдинг»: (канал в </w:t>
      </w:r>
      <w:r w:rsidRPr="001929EC">
        <w:rPr>
          <w:sz w:val="26"/>
          <w:szCs w:val="26"/>
          <w:lang w:val="en-US"/>
        </w:rPr>
        <w:t>YouTube</w:t>
      </w:r>
      <w:r w:rsidRPr="001929EC">
        <w:rPr>
          <w:sz w:val="26"/>
          <w:szCs w:val="26"/>
        </w:rPr>
        <w:t xml:space="preserve"> (</w:t>
      </w:r>
      <w:hyperlink r:id="rId8" w:history="1">
        <w:r w:rsidRPr="001929EC">
          <w:rPr>
            <w:rStyle w:val="a9"/>
            <w:sz w:val="26"/>
            <w:szCs w:val="26"/>
          </w:rPr>
          <w:t>www.ПРОнас.онлайн</w:t>
        </w:r>
      </w:hyperlink>
      <w:r w:rsidRPr="001929EC">
        <w:rPr>
          <w:sz w:val="26"/>
          <w:szCs w:val="26"/>
        </w:rPr>
        <w:t xml:space="preserve">), Интернет-СМИ </w:t>
      </w:r>
      <w:r w:rsidRPr="001929EC">
        <w:rPr>
          <w:sz w:val="26"/>
          <w:szCs w:val="26"/>
        </w:rPr>
        <w:lastRenderedPageBreak/>
        <w:t>ВКонтакте(</w:t>
      </w:r>
      <w:hyperlink r:id="rId9" w:history="1">
        <w:r w:rsidRPr="001929EC">
          <w:rPr>
            <w:rStyle w:val="a9"/>
            <w:sz w:val="26"/>
            <w:szCs w:val="26"/>
            <w:lang w:val="en-US"/>
          </w:rPr>
          <w:t>www</w:t>
        </w:r>
        <w:r w:rsidRPr="001929EC">
          <w:rPr>
            <w:rStyle w:val="a9"/>
            <w:sz w:val="26"/>
            <w:szCs w:val="26"/>
          </w:rPr>
          <w:t>.</w:t>
        </w:r>
        <w:r w:rsidRPr="001929EC">
          <w:rPr>
            <w:rStyle w:val="a9"/>
            <w:sz w:val="26"/>
            <w:szCs w:val="26"/>
            <w:lang w:val="en-US"/>
          </w:rPr>
          <w:t>PROnas</w:t>
        </w:r>
        <w:r w:rsidRPr="001929EC">
          <w:rPr>
            <w:rStyle w:val="a9"/>
            <w:sz w:val="26"/>
            <w:szCs w:val="26"/>
          </w:rPr>
          <w:t>.</w:t>
        </w:r>
        <w:r w:rsidRPr="001929EC">
          <w:rPr>
            <w:rStyle w:val="a9"/>
            <w:sz w:val="26"/>
            <w:szCs w:val="26"/>
            <w:lang w:val="en-US"/>
          </w:rPr>
          <w:t>online</w:t>
        </w:r>
      </w:hyperlink>
      <w:r w:rsidRPr="001929EC">
        <w:rPr>
          <w:sz w:val="26"/>
          <w:szCs w:val="26"/>
        </w:rPr>
        <w:t xml:space="preserve">), в </w:t>
      </w:r>
      <w:r w:rsidRPr="001929EC">
        <w:rPr>
          <w:sz w:val="26"/>
          <w:szCs w:val="26"/>
          <w:lang w:val="en-US"/>
        </w:rPr>
        <w:t>Instagram</w:t>
      </w:r>
      <w:r w:rsidRPr="001929EC">
        <w:rPr>
          <w:sz w:val="26"/>
          <w:szCs w:val="26"/>
        </w:rPr>
        <w:t xml:space="preserve"> (@</w:t>
      </w:r>
      <w:r w:rsidRPr="001929EC">
        <w:rPr>
          <w:sz w:val="26"/>
          <w:szCs w:val="26"/>
          <w:lang w:val="en-US"/>
        </w:rPr>
        <w:t>pronas</w:t>
      </w:r>
      <w:r w:rsidRPr="001929EC">
        <w:rPr>
          <w:sz w:val="26"/>
          <w:szCs w:val="26"/>
        </w:rPr>
        <w:t>.</w:t>
      </w:r>
      <w:r w:rsidRPr="001929EC">
        <w:rPr>
          <w:sz w:val="26"/>
          <w:szCs w:val="26"/>
          <w:lang w:val="en-US"/>
        </w:rPr>
        <w:t>online</w:t>
      </w:r>
      <w:r w:rsidRPr="001929EC">
        <w:rPr>
          <w:sz w:val="26"/>
          <w:szCs w:val="26"/>
        </w:rPr>
        <w:t>).</w:t>
      </w:r>
      <w:r>
        <w:rPr>
          <w:sz w:val="26"/>
          <w:szCs w:val="26"/>
        </w:rPr>
        <w:t xml:space="preserve">Образовательным организациям, обучающиеся которых размещали информацию </w:t>
      </w:r>
      <w:r w:rsidR="006E42EE">
        <w:rPr>
          <w:sz w:val="26"/>
          <w:szCs w:val="26"/>
        </w:rPr>
        <w:t xml:space="preserve">с хэштэгами по конференции </w:t>
      </w:r>
      <w:r>
        <w:rPr>
          <w:sz w:val="26"/>
          <w:szCs w:val="26"/>
        </w:rPr>
        <w:t xml:space="preserve">начисляются дополнительные баллы (не более </w:t>
      </w:r>
      <w:r w:rsidR="006E42EE">
        <w:rPr>
          <w:sz w:val="26"/>
          <w:szCs w:val="26"/>
        </w:rPr>
        <w:t>10</w:t>
      </w:r>
      <w:r>
        <w:rPr>
          <w:sz w:val="26"/>
          <w:szCs w:val="26"/>
        </w:rPr>
        <w:t>) в счет смотра-конкурса на лучшую организацию туристско-краеведческой работы среди образовательных организаций в 2019/2020 учебном году.</w:t>
      </w:r>
    </w:p>
    <w:p w:rsidR="000C1926" w:rsidRPr="006C085E" w:rsidRDefault="00366042" w:rsidP="000C1926">
      <w:pPr>
        <w:tabs>
          <w:tab w:val="num" w:pos="709"/>
        </w:tabs>
        <w:ind w:firstLine="567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1</w:t>
      </w:r>
      <w:r w:rsidR="006E42EE">
        <w:rPr>
          <w:sz w:val="26"/>
          <w:szCs w:val="26"/>
        </w:rPr>
        <w:t>6</w:t>
      </w:r>
      <w:r w:rsidR="000C1926">
        <w:rPr>
          <w:sz w:val="26"/>
          <w:szCs w:val="26"/>
        </w:rPr>
        <w:t>.  Конференция проводится по следующим номинациям</w:t>
      </w:r>
      <w:r w:rsidR="000C1926" w:rsidRPr="006C085E">
        <w:rPr>
          <w:sz w:val="26"/>
          <w:szCs w:val="26"/>
        </w:rPr>
        <w:t>:</w:t>
      </w:r>
    </w:p>
    <w:p w:rsidR="000C1926" w:rsidRPr="006C085E" w:rsidRDefault="000C1926" w:rsidP="000C1926">
      <w:pPr>
        <w:pStyle w:val="a5"/>
        <w:ind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6C085E">
        <w:rPr>
          <w:sz w:val="26"/>
          <w:szCs w:val="26"/>
        </w:rPr>
        <w:t>«Родословие» (изучение р</w:t>
      </w:r>
      <w:r>
        <w:rPr>
          <w:sz w:val="26"/>
          <w:szCs w:val="26"/>
        </w:rPr>
        <w:t xml:space="preserve">одословных, семейных традиций и </w:t>
      </w:r>
      <w:r w:rsidRPr="006C085E">
        <w:rPr>
          <w:sz w:val="26"/>
          <w:szCs w:val="26"/>
        </w:rPr>
        <w:t>обряд</w:t>
      </w:r>
      <w:r>
        <w:rPr>
          <w:sz w:val="26"/>
          <w:szCs w:val="26"/>
        </w:rPr>
        <w:t>ов, развитие и поощрение интереса к истории рода</w:t>
      </w:r>
      <w:r w:rsidRPr="006C085E">
        <w:rPr>
          <w:sz w:val="26"/>
          <w:szCs w:val="26"/>
        </w:rPr>
        <w:t xml:space="preserve">); </w:t>
      </w:r>
    </w:p>
    <w:p w:rsidR="000C1926" w:rsidRPr="006C085E" w:rsidRDefault="000C1926" w:rsidP="000C1926">
      <w:pPr>
        <w:pStyle w:val="a5"/>
        <w:ind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6C085E">
        <w:rPr>
          <w:sz w:val="26"/>
          <w:szCs w:val="26"/>
        </w:rPr>
        <w:t xml:space="preserve"> «Земляки», «Исторический некрополь России» (исследование жизни и деятельности земляков</w:t>
      </w:r>
      <w:r>
        <w:rPr>
          <w:sz w:val="26"/>
          <w:szCs w:val="26"/>
        </w:rPr>
        <w:t>, государственных деятелей, работников сферы искусств и достижений российских (советских) спортсменов, участников Олимпийских игр и др.</w:t>
      </w:r>
      <w:r w:rsidRPr="006C085E">
        <w:rPr>
          <w:sz w:val="26"/>
          <w:szCs w:val="26"/>
        </w:rPr>
        <w:t>);</w:t>
      </w:r>
    </w:p>
    <w:p w:rsidR="000C1926" w:rsidRPr="006C085E" w:rsidRDefault="000C1926" w:rsidP="000C1926">
      <w:pPr>
        <w:pStyle w:val="a5"/>
        <w:ind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6C085E">
        <w:rPr>
          <w:sz w:val="26"/>
          <w:szCs w:val="26"/>
        </w:rPr>
        <w:t xml:space="preserve"> «Летопись родного края»</w:t>
      </w:r>
      <w:r>
        <w:rPr>
          <w:sz w:val="26"/>
          <w:szCs w:val="26"/>
        </w:rPr>
        <w:t xml:space="preserve"> (изуче</w:t>
      </w:r>
      <w:r w:rsidRPr="006C085E">
        <w:rPr>
          <w:sz w:val="26"/>
          <w:szCs w:val="26"/>
        </w:rPr>
        <w:t>ние истории</w:t>
      </w:r>
      <w:r>
        <w:rPr>
          <w:sz w:val="26"/>
          <w:szCs w:val="26"/>
        </w:rPr>
        <w:t xml:space="preserve"> и природы</w:t>
      </w:r>
      <w:r w:rsidRPr="006C085E">
        <w:rPr>
          <w:sz w:val="26"/>
          <w:szCs w:val="26"/>
        </w:rPr>
        <w:t xml:space="preserve"> родного края с древнейших времен до сегодняшнего дня, составление летописи наших дней, изучение отдельных, наиболее ярких или малоизвестных исторических событий, воссоздание общей истории края);</w:t>
      </w:r>
    </w:p>
    <w:p w:rsidR="000C1926" w:rsidRPr="006C085E" w:rsidRDefault="000C1926" w:rsidP="000C1926">
      <w:pPr>
        <w:pStyle w:val="a5"/>
        <w:ind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4) «Археология» (изучение</w:t>
      </w:r>
      <w:r w:rsidRPr="006C085E">
        <w:rPr>
          <w:sz w:val="26"/>
          <w:szCs w:val="26"/>
        </w:rPr>
        <w:t xml:space="preserve"> исторического прошлого края по вещественным источникам, изучение непосредственных результатов человеческой деятельности),</w:t>
      </w:r>
    </w:p>
    <w:p w:rsidR="000C1926" w:rsidRPr="006C085E" w:rsidRDefault="000C1926" w:rsidP="000C1926">
      <w:pPr>
        <w:pStyle w:val="a5"/>
        <w:ind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Pr="006C085E">
        <w:rPr>
          <w:sz w:val="26"/>
          <w:szCs w:val="26"/>
        </w:rPr>
        <w:t xml:space="preserve"> «Историч</w:t>
      </w:r>
      <w:r>
        <w:rPr>
          <w:sz w:val="26"/>
          <w:szCs w:val="26"/>
        </w:rPr>
        <w:t>еское краеведение» (изуче</w:t>
      </w:r>
      <w:r w:rsidRPr="006C085E">
        <w:rPr>
          <w:sz w:val="26"/>
          <w:szCs w:val="26"/>
        </w:rPr>
        <w:t>ние истории родного края за все время, доступное по вещественным и докумен</w:t>
      </w:r>
      <w:r>
        <w:rPr>
          <w:sz w:val="26"/>
          <w:szCs w:val="26"/>
        </w:rPr>
        <w:t>тальным памятникам; в рамках этой тематики может вестись изучение</w:t>
      </w:r>
      <w:r w:rsidRPr="006C085E">
        <w:rPr>
          <w:sz w:val="26"/>
          <w:szCs w:val="26"/>
        </w:rPr>
        <w:t xml:space="preserve"> малоизвестных исторических событий, исторических процессов, выявление роли исторических личностей и народных масс в этих событиях и процессах);</w:t>
      </w:r>
    </w:p>
    <w:p w:rsidR="000C1926" w:rsidRPr="006C085E" w:rsidRDefault="000C1926" w:rsidP="000C1926">
      <w:pPr>
        <w:pStyle w:val="a5"/>
        <w:ind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Pr="006C085E">
        <w:rPr>
          <w:sz w:val="26"/>
          <w:szCs w:val="26"/>
        </w:rPr>
        <w:t xml:space="preserve"> «Пр</w:t>
      </w:r>
      <w:r>
        <w:rPr>
          <w:sz w:val="26"/>
          <w:szCs w:val="26"/>
        </w:rPr>
        <w:t>иродное наследие. Юные геологи»(изучение и охрана природного наследия; развитие исследовательской деятельности обучающихся в области геологии);</w:t>
      </w:r>
    </w:p>
    <w:p w:rsidR="000C1926" w:rsidRPr="006C085E" w:rsidRDefault="000C1926" w:rsidP="000C1926">
      <w:pPr>
        <w:pStyle w:val="a5"/>
        <w:ind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 w:rsidRPr="006C085E">
        <w:rPr>
          <w:sz w:val="26"/>
          <w:szCs w:val="26"/>
        </w:rPr>
        <w:t xml:space="preserve"> «К</w:t>
      </w:r>
      <w:r>
        <w:rPr>
          <w:sz w:val="26"/>
          <w:szCs w:val="26"/>
        </w:rPr>
        <w:t>ультурное наследие» (изучение</w:t>
      </w:r>
      <w:r w:rsidRPr="006C085E">
        <w:rPr>
          <w:sz w:val="26"/>
          <w:szCs w:val="26"/>
        </w:rPr>
        <w:t xml:space="preserve"> культурного наследия и творчества жителей родного края, фиксация событий культурной жизни родного края);</w:t>
      </w:r>
    </w:p>
    <w:p w:rsidR="000C1926" w:rsidRPr="006C085E" w:rsidRDefault="000C1926" w:rsidP="000C1926">
      <w:pPr>
        <w:pStyle w:val="a5"/>
        <w:ind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8)</w:t>
      </w:r>
      <w:r w:rsidRPr="006C085E">
        <w:rPr>
          <w:sz w:val="26"/>
          <w:szCs w:val="26"/>
        </w:rPr>
        <w:t xml:space="preserve"> «Литературное краеве</w:t>
      </w:r>
      <w:r>
        <w:rPr>
          <w:sz w:val="26"/>
          <w:szCs w:val="26"/>
        </w:rPr>
        <w:t>дение. Топонимика» (изучение</w:t>
      </w:r>
      <w:r w:rsidRPr="006C085E">
        <w:rPr>
          <w:sz w:val="26"/>
          <w:szCs w:val="26"/>
        </w:rPr>
        <w:t xml:space="preserve"> литературного нас</w:t>
      </w:r>
      <w:r>
        <w:rPr>
          <w:sz w:val="26"/>
          <w:szCs w:val="26"/>
        </w:rPr>
        <w:t>ледия родного края, изучение происхождения</w:t>
      </w:r>
      <w:r w:rsidRPr="006C085E">
        <w:rPr>
          <w:sz w:val="26"/>
          <w:szCs w:val="26"/>
        </w:rPr>
        <w:t xml:space="preserve"> географических названий в родном крае) ;</w:t>
      </w:r>
    </w:p>
    <w:p w:rsidR="000C1926" w:rsidRPr="006C085E" w:rsidRDefault="000C1926" w:rsidP="000C1926">
      <w:pPr>
        <w:pStyle w:val="a5"/>
        <w:ind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9) «Этнография» (изучение</w:t>
      </w:r>
      <w:r w:rsidRPr="006C085E">
        <w:rPr>
          <w:sz w:val="26"/>
          <w:szCs w:val="26"/>
        </w:rPr>
        <w:t xml:space="preserve"> материальной и духовной культуры народов, их семейного и общественного быта, хозяйственных занятий и этнических процессов);</w:t>
      </w:r>
    </w:p>
    <w:p w:rsidR="000C1926" w:rsidRPr="006C085E" w:rsidRDefault="000C1926" w:rsidP="000C1926">
      <w:pPr>
        <w:pStyle w:val="a5"/>
        <w:ind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10)</w:t>
      </w:r>
      <w:r w:rsidRPr="006C085E">
        <w:rPr>
          <w:sz w:val="26"/>
          <w:szCs w:val="26"/>
        </w:rPr>
        <w:t xml:space="preserve"> «Великая От</w:t>
      </w:r>
      <w:r>
        <w:rPr>
          <w:sz w:val="26"/>
          <w:szCs w:val="26"/>
        </w:rPr>
        <w:t>ечественная война» (изучение событий 1941-1945 годов; хода боевых действий, памятников, исследование мест боёв, боевого пути соединений; героических действий земляков</w:t>
      </w:r>
      <w:r w:rsidRPr="006C085E">
        <w:rPr>
          <w:sz w:val="26"/>
          <w:szCs w:val="26"/>
        </w:rPr>
        <w:t xml:space="preserve">); </w:t>
      </w:r>
    </w:p>
    <w:p w:rsidR="000C1926" w:rsidRPr="006C085E" w:rsidRDefault="000C1926" w:rsidP="000C1926">
      <w:pPr>
        <w:pStyle w:val="a5"/>
        <w:ind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11) «Военная история. Поиск.» (изучение</w:t>
      </w:r>
      <w:r w:rsidRPr="006C085E">
        <w:rPr>
          <w:sz w:val="26"/>
          <w:szCs w:val="26"/>
        </w:rPr>
        <w:t xml:space="preserve"> военной истории на местном краеведческом материале, увековечение памяти земляков);</w:t>
      </w:r>
    </w:p>
    <w:p w:rsidR="000C1926" w:rsidRPr="001D262C" w:rsidRDefault="000C1926" w:rsidP="000C19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r w:rsidRPr="001D262C">
        <w:rPr>
          <w:sz w:val="26"/>
          <w:szCs w:val="26"/>
        </w:rPr>
        <w:t>«Школьные музеи. История детского движения. История образования. История детского туризма.» (изучение истории отдельных образовательных организаций, школьных музеев, истории детских, молодежных и туристских организаций);</w:t>
      </w:r>
    </w:p>
    <w:p w:rsidR="000C1926" w:rsidRDefault="000C1926" w:rsidP="000C19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13)</w:t>
      </w:r>
      <w:r w:rsidRPr="00C12ABD">
        <w:rPr>
          <w:sz w:val="26"/>
          <w:szCs w:val="26"/>
        </w:rPr>
        <w:t>«Экологический туризм» (изучение природы родного края, состояния окружающей среды, антропогенного влияния на среду в целях её охраны и воспроизведения при совершении походов и экспедиций);</w:t>
      </w:r>
    </w:p>
    <w:p w:rsidR="000C1926" w:rsidRPr="00C12ABD" w:rsidRDefault="000C1926" w:rsidP="000C19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14)</w:t>
      </w:r>
      <w:r w:rsidRPr="00C12ABD">
        <w:rPr>
          <w:sz w:val="26"/>
          <w:szCs w:val="26"/>
        </w:rPr>
        <w:t xml:space="preserve"> «Культура и фольклор родного края» (изучение культуры родного края  по фольклорным и вещественным источникам; изучение архитектурного, художественного, устного творчества жителей родного края, фиксация событий культурной жизни и этногенеза);</w:t>
      </w:r>
    </w:p>
    <w:p w:rsidR="000C1926" w:rsidRDefault="000C1926" w:rsidP="000C19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15)</w:t>
      </w:r>
      <w:r w:rsidRPr="00C12ABD">
        <w:rPr>
          <w:sz w:val="26"/>
          <w:szCs w:val="26"/>
        </w:rPr>
        <w:t xml:space="preserve"> «Во благо Отечества» (разработка и защита социально значимых проектов, направленных на решение поставленных задач).</w:t>
      </w:r>
      <w:r>
        <w:rPr>
          <w:sz w:val="26"/>
          <w:szCs w:val="26"/>
        </w:rPr>
        <w:t xml:space="preserve">  Требования </w:t>
      </w:r>
      <w:r w:rsidRPr="001F5D6B">
        <w:rPr>
          <w:sz w:val="26"/>
        </w:rPr>
        <w:t>к предоставлению социально – значимых проектов</w:t>
      </w:r>
      <w:r>
        <w:rPr>
          <w:sz w:val="26"/>
          <w:szCs w:val="26"/>
        </w:rPr>
        <w:t xml:space="preserve">(приложение </w:t>
      </w:r>
      <w:r w:rsidR="005D13C3">
        <w:rPr>
          <w:sz w:val="26"/>
          <w:szCs w:val="26"/>
        </w:rPr>
        <w:t>5</w:t>
      </w:r>
      <w:r>
        <w:rPr>
          <w:sz w:val="26"/>
          <w:szCs w:val="26"/>
        </w:rPr>
        <w:t>).</w:t>
      </w:r>
    </w:p>
    <w:p w:rsidR="00D00836" w:rsidRPr="006C085E" w:rsidRDefault="000C1926" w:rsidP="00E45B72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E42EE">
        <w:rPr>
          <w:sz w:val="26"/>
          <w:szCs w:val="26"/>
        </w:rPr>
        <w:t>7</w:t>
      </w:r>
      <w:r w:rsidR="00465751">
        <w:rPr>
          <w:sz w:val="26"/>
          <w:szCs w:val="26"/>
        </w:rPr>
        <w:t>.</w:t>
      </w:r>
      <w:r w:rsidR="00B87465" w:rsidRPr="006C085E">
        <w:rPr>
          <w:sz w:val="26"/>
          <w:szCs w:val="26"/>
        </w:rPr>
        <w:t xml:space="preserve">Защита </w:t>
      </w:r>
      <w:r w:rsidR="00D00836" w:rsidRPr="006C085E">
        <w:rPr>
          <w:sz w:val="26"/>
          <w:szCs w:val="26"/>
        </w:rPr>
        <w:t>работы</w:t>
      </w:r>
      <w:r w:rsidR="00B87465" w:rsidRPr="006C085E">
        <w:rPr>
          <w:sz w:val="26"/>
          <w:szCs w:val="26"/>
        </w:rPr>
        <w:t xml:space="preserve"> на очном этапе</w:t>
      </w:r>
      <w:r w:rsidR="00D00836" w:rsidRPr="006C085E">
        <w:rPr>
          <w:sz w:val="26"/>
          <w:szCs w:val="26"/>
        </w:rPr>
        <w:t xml:space="preserve"> проходит на секциях не более пяти минут (словесное представление, демонстрация слайдов, видеофильмов).</w:t>
      </w:r>
    </w:p>
    <w:p w:rsidR="00D00836" w:rsidRPr="006C085E" w:rsidRDefault="000C1926" w:rsidP="00E45B72">
      <w:pPr>
        <w:tabs>
          <w:tab w:val="num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E42EE">
        <w:rPr>
          <w:sz w:val="26"/>
          <w:szCs w:val="26"/>
        </w:rPr>
        <w:t>8</w:t>
      </w:r>
      <w:r w:rsidR="00465751">
        <w:rPr>
          <w:sz w:val="26"/>
          <w:szCs w:val="26"/>
        </w:rPr>
        <w:t>.</w:t>
      </w:r>
      <w:r w:rsidR="00D00836" w:rsidRPr="006C085E">
        <w:rPr>
          <w:sz w:val="26"/>
          <w:szCs w:val="26"/>
        </w:rPr>
        <w:t xml:space="preserve"> Исследовательские работы, выполненные коллективом авторов, защищает один из авторов.</w:t>
      </w:r>
    </w:p>
    <w:p w:rsidR="00D00836" w:rsidRPr="006C085E" w:rsidRDefault="000C1926" w:rsidP="000C19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E42EE">
        <w:rPr>
          <w:sz w:val="26"/>
          <w:szCs w:val="26"/>
        </w:rPr>
        <w:t>9</w:t>
      </w:r>
      <w:r w:rsidR="00465751">
        <w:rPr>
          <w:sz w:val="26"/>
          <w:szCs w:val="26"/>
        </w:rPr>
        <w:t>.</w:t>
      </w:r>
      <w:r w:rsidR="00F22ABA">
        <w:rPr>
          <w:sz w:val="26"/>
          <w:szCs w:val="26"/>
        </w:rPr>
        <w:t xml:space="preserve"> Обращаем внимание:</w:t>
      </w:r>
      <w:r w:rsidR="00D00836" w:rsidRPr="006C085E">
        <w:rPr>
          <w:sz w:val="26"/>
          <w:szCs w:val="26"/>
        </w:rPr>
        <w:t xml:space="preserve"> на конференцию необходимо взять с собой вторую (сменную) обувь.</w:t>
      </w:r>
    </w:p>
    <w:p w:rsidR="00D00836" w:rsidRPr="006C085E" w:rsidRDefault="00D00836" w:rsidP="00D00836">
      <w:pPr>
        <w:ind w:left="720"/>
        <w:jc w:val="center"/>
        <w:rPr>
          <w:sz w:val="26"/>
          <w:szCs w:val="26"/>
        </w:rPr>
      </w:pPr>
    </w:p>
    <w:p w:rsidR="00E26DCA" w:rsidRDefault="00E26DCA" w:rsidP="00D00836">
      <w:pPr>
        <w:ind w:left="720"/>
        <w:jc w:val="center"/>
        <w:rPr>
          <w:sz w:val="26"/>
          <w:szCs w:val="26"/>
        </w:rPr>
      </w:pPr>
    </w:p>
    <w:p w:rsidR="00D00836" w:rsidRPr="006C085E" w:rsidRDefault="00D00836" w:rsidP="00D00836">
      <w:pPr>
        <w:ind w:left="720"/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V</w:t>
      </w:r>
      <w:r w:rsidR="00476302">
        <w:rPr>
          <w:sz w:val="26"/>
          <w:szCs w:val="26"/>
          <w:lang w:val="en-US"/>
        </w:rPr>
        <w:t>I</w:t>
      </w:r>
      <w:r w:rsidRPr="006C085E">
        <w:rPr>
          <w:sz w:val="26"/>
          <w:szCs w:val="26"/>
          <w:lang w:val="en-US"/>
        </w:rPr>
        <w:t>I</w:t>
      </w:r>
      <w:r w:rsidRPr="006C085E">
        <w:rPr>
          <w:sz w:val="26"/>
          <w:szCs w:val="26"/>
        </w:rPr>
        <w:t>. Критерии оценивания исследовательских работ</w:t>
      </w:r>
    </w:p>
    <w:p w:rsidR="00D00836" w:rsidRPr="006C085E" w:rsidRDefault="006E42EE" w:rsidP="00D00836">
      <w:pPr>
        <w:ind w:firstLine="567"/>
        <w:rPr>
          <w:sz w:val="26"/>
          <w:szCs w:val="26"/>
        </w:rPr>
      </w:pPr>
      <w:r>
        <w:rPr>
          <w:sz w:val="26"/>
          <w:szCs w:val="26"/>
        </w:rPr>
        <w:t>20</w:t>
      </w:r>
      <w:r w:rsidR="00465751">
        <w:rPr>
          <w:sz w:val="26"/>
          <w:szCs w:val="26"/>
        </w:rPr>
        <w:t xml:space="preserve">. </w:t>
      </w:r>
      <w:r w:rsidR="00D00836" w:rsidRPr="006C085E">
        <w:rPr>
          <w:sz w:val="26"/>
          <w:szCs w:val="26"/>
        </w:rPr>
        <w:t xml:space="preserve">Работы </w:t>
      </w:r>
      <w:r w:rsidR="00366042">
        <w:rPr>
          <w:sz w:val="26"/>
          <w:szCs w:val="26"/>
        </w:rPr>
        <w:t>оцениваются</w:t>
      </w:r>
      <w:r w:rsidR="00D00836" w:rsidRPr="006C085E">
        <w:rPr>
          <w:sz w:val="26"/>
          <w:szCs w:val="26"/>
        </w:rPr>
        <w:t xml:space="preserve"> по следующим критериям:</w:t>
      </w:r>
    </w:p>
    <w:p w:rsidR="00366042" w:rsidRDefault="00366042" w:rsidP="003660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соответствие </w:t>
      </w:r>
      <w:r w:rsidRPr="00E45B72">
        <w:rPr>
          <w:sz w:val="26"/>
          <w:szCs w:val="26"/>
        </w:rPr>
        <w:t xml:space="preserve"> работы </w:t>
      </w:r>
      <w:r>
        <w:rPr>
          <w:sz w:val="26"/>
          <w:szCs w:val="26"/>
        </w:rPr>
        <w:t xml:space="preserve">краеведческой тематике, обоснование темы, новизна (изучение и описание исторических, культурных, природных и т. п. факторов </w:t>
      </w:r>
      <w:r w:rsidR="005E20F0">
        <w:rPr>
          <w:sz w:val="26"/>
          <w:szCs w:val="26"/>
        </w:rPr>
        <w:t xml:space="preserve">и явлений Челябинской области согласно 15 номинациям, указанным в Положении </w:t>
      </w:r>
      <w:r w:rsidR="005E20F0">
        <w:rPr>
          <w:sz w:val="26"/>
          <w:szCs w:val="26"/>
          <w:lang w:val="en-US"/>
        </w:rPr>
        <w:t>(</w:t>
      </w:r>
      <w:r w:rsidR="005E20F0">
        <w:rPr>
          <w:sz w:val="26"/>
          <w:szCs w:val="26"/>
        </w:rPr>
        <w:t>п.</w:t>
      </w:r>
      <w:r w:rsidR="005E20F0">
        <w:rPr>
          <w:sz w:val="26"/>
          <w:szCs w:val="26"/>
          <w:lang w:val="en-US"/>
        </w:rPr>
        <w:t>VI</w:t>
      </w:r>
      <w:r w:rsidR="006E42EE">
        <w:rPr>
          <w:sz w:val="26"/>
          <w:szCs w:val="26"/>
        </w:rPr>
        <w:t xml:space="preserve"> №</w:t>
      </w:r>
      <w:r w:rsidR="005E20F0">
        <w:rPr>
          <w:sz w:val="26"/>
          <w:szCs w:val="26"/>
        </w:rPr>
        <w:t>1</w:t>
      </w:r>
      <w:r w:rsidR="006E42EE">
        <w:rPr>
          <w:sz w:val="26"/>
          <w:szCs w:val="26"/>
        </w:rPr>
        <w:t>6</w:t>
      </w:r>
      <w:r w:rsidR="005E20F0">
        <w:rPr>
          <w:sz w:val="26"/>
          <w:szCs w:val="26"/>
        </w:rPr>
        <w:t xml:space="preserve">), </w:t>
      </w:r>
      <w:r w:rsidR="005E20F0">
        <w:rPr>
          <w:sz w:val="26"/>
          <w:szCs w:val="26"/>
          <w:lang w:val="en-US"/>
        </w:rPr>
        <w:t>max</w:t>
      </w:r>
      <w:r>
        <w:rPr>
          <w:sz w:val="26"/>
          <w:szCs w:val="26"/>
        </w:rPr>
        <w:t>1</w:t>
      </w:r>
      <w:r w:rsidR="005E20F0">
        <w:rPr>
          <w:sz w:val="26"/>
          <w:szCs w:val="26"/>
        </w:rPr>
        <w:t>0 баллов);</w:t>
      </w:r>
    </w:p>
    <w:p w:rsidR="005E20F0" w:rsidRDefault="005E20F0" w:rsidP="003660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вклад автора в исследование (наблюдение объекта, фиксация определенных параметров с помощью доступных методик, анализ полученных данных, описание методов исследования, </w:t>
      </w:r>
      <w:r>
        <w:rPr>
          <w:sz w:val="26"/>
          <w:szCs w:val="26"/>
          <w:lang w:val="en-US"/>
        </w:rPr>
        <w:t>max</w:t>
      </w:r>
      <w:r>
        <w:rPr>
          <w:sz w:val="26"/>
          <w:szCs w:val="26"/>
        </w:rPr>
        <w:t xml:space="preserve"> 10 баллов);</w:t>
      </w:r>
    </w:p>
    <w:p w:rsidR="005E20F0" w:rsidRDefault="005E20F0" w:rsidP="003660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логичность изложения, убедительность рассуждения, соответствие цели, задач и выводов исследовательской работе, </w:t>
      </w:r>
      <w:r>
        <w:rPr>
          <w:sz w:val="26"/>
          <w:szCs w:val="26"/>
          <w:lang w:val="en-US"/>
        </w:rPr>
        <w:t>max</w:t>
      </w:r>
      <w:r>
        <w:rPr>
          <w:sz w:val="26"/>
          <w:szCs w:val="26"/>
        </w:rPr>
        <w:t xml:space="preserve"> 10 баллов);</w:t>
      </w:r>
    </w:p>
    <w:p w:rsidR="00366042" w:rsidRDefault="005E20F0" w:rsidP="005E20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структура работы </w:t>
      </w:r>
      <w:r w:rsidR="00366042">
        <w:rPr>
          <w:sz w:val="26"/>
          <w:szCs w:val="26"/>
        </w:rPr>
        <w:t>(введение, основная часть, заключение, собс</w:t>
      </w:r>
      <w:r>
        <w:rPr>
          <w:sz w:val="26"/>
          <w:szCs w:val="26"/>
        </w:rPr>
        <w:t xml:space="preserve">твенное отношение автора к теме, </w:t>
      </w:r>
      <w:r>
        <w:rPr>
          <w:sz w:val="26"/>
          <w:szCs w:val="26"/>
          <w:lang w:val="en-US"/>
        </w:rPr>
        <w:t>max</w:t>
      </w:r>
      <w:r>
        <w:rPr>
          <w:sz w:val="26"/>
          <w:szCs w:val="26"/>
        </w:rPr>
        <w:t xml:space="preserve"> 8 баллов</w:t>
      </w:r>
      <w:r w:rsidR="00366042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366042" w:rsidRDefault="006E42EE" w:rsidP="005E20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5E20F0">
        <w:rPr>
          <w:sz w:val="26"/>
          <w:szCs w:val="26"/>
        </w:rPr>
        <w:t>о</w:t>
      </w:r>
      <w:r w:rsidR="00366042" w:rsidRPr="00E45B72">
        <w:rPr>
          <w:sz w:val="26"/>
          <w:szCs w:val="26"/>
        </w:rPr>
        <w:t>фор</w:t>
      </w:r>
      <w:r w:rsidR="005E20F0">
        <w:rPr>
          <w:sz w:val="26"/>
          <w:szCs w:val="26"/>
        </w:rPr>
        <w:t xml:space="preserve">мление, наглядность </w:t>
      </w:r>
      <w:r w:rsidR="00366042">
        <w:rPr>
          <w:sz w:val="26"/>
          <w:szCs w:val="26"/>
        </w:rPr>
        <w:t>(оценивается: правильность оформления титульного листа (Приложение №5), оформление приложений, ссылок на</w:t>
      </w:r>
      <w:r w:rsidR="005E20F0">
        <w:rPr>
          <w:sz w:val="26"/>
          <w:szCs w:val="26"/>
        </w:rPr>
        <w:t xml:space="preserve"> литературу, оформление работы, </w:t>
      </w:r>
      <w:r w:rsidR="005E20F0">
        <w:rPr>
          <w:sz w:val="26"/>
          <w:szCs w:val="26"/>
          <w:lang w:val="en-US"/>
        </w:rPr>
        <w:t>max</w:t>
      </w:r>
      <w:r w:rsidR="005E20F0">
        <w:rPr>
          <w:sz w:val="26"/>
          <w:szCs w:val="26"/>
        </w:rPr>
        <w:t xml:space="preserve"> 8 баллов);</w:t>
      </w:r>
    </w:p>
    <w:p w:rsidR="00366042" w:rsidRPr="003859BA" w:rsidRDefault="005E20F0" w:rsidP="005E20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защита работы </w:t>
      </w:r>
      <w:r w:rsidR="00366042">
        <w:rPr>
          <w:sz w:val="26"/>
          <w:szCs w:val="26"/>
        </w:rPr>
        <w:t>(</w:t>
      </w:r>
      <w:r>
        <w:rPr>
          <w:sz w:val="26"/>
          <w:szCs w:val="26"/>
        </w:rPr>
        <w:t xml:space="preserve">оценивается </w:t>
      </w:r>
      <w:r w:rsidR="00366042">
        <w:rPr>
          <w:sz w:val="26"/>
          <w:szCs w:val="26"/>
        </w:rPr>
        <w:t xml:space="preserve">компетентность и грамотность обучающегося при очной защите работы, </w:t>
      </w:r>
      <w:r>
        <w:rPr>
          <w:sz w:val="26"/>
          <w:szCs w:val="26"/>
        </w:rPr>
        <w:t xml:space="preserve">наличие собственного опыта, </w:t>
      </w:r>
      <w:r w:rsidR="00366042">
        <w:rPr>
          <w:sz w:val="26"/>
          <w:szCs w:val="26"/>
        </w:rPr>
        <w:t>наглядность и доступность презентации, отве</w:t>
      </w:r>
      <w:r>
        <w:rPr>
          <w:sz w:val="26"/>
          <w:szCs w:val="26"/>
        </w:rPr>
        <w:t xml:space="preserve">ты на вопросы, грамотность речи, </w:t>
      </w:r>
      <w:r>
        <w:rPr>
          <w:sz w:val="26"/>
          <w:szCs w:val="26"/>
          <w:lang w:val="en-US"/>
        </w:rPr>
        <w:t>max</w:t>
      </w:r>
      <w:r>
        <w:rPr>
          <w:sz w:val="26"/>
          <w:szCs w:val="26"/>
        </w:rPr>
        <w:t xml:space="preserve"> 20 баллов).</w:t>
      </w:r>
    </w:p>
    <w:p w:rsidR="00812FFC" w:rsidRPr="006C085E" w:rsidRDefault="00812FFC" w:rsidP="00D00836">
      <w:pPr>
        <w:ind w:left="720"/>
        <w:rPr>
          <w:sz w:val="26"/>
          <w:szCs w:val="26"/>
        </w:rPr>
      </w:pPr>
    </w:p>
    <w:p w:rsidR="00D00836" w:rsidRDefault="00D00836" w:rsidP="00D00836">
      <w:pPr>
        <w:ind w:right="-92"/>
        <w:jc w:val="center"/>
        <w:rPr>
          <w:sz w:val="26"/>
          <w:szCs w:val="26"/>
        </w:rPr>
      </w:pPr>
      <w:r w:rsidRPr="006C085E">
        <w:rPr>
          <w:sz w:val="26"/>
          <w:szCs w:val="26"/>
          <w:lang w:val="en-US"/>
        </w:rPr>
        <w:t>VI</w:t>
      </w:r>
      <w:r w:rsidR="00476302">
        <w:rPr>
          <w:sz w:val="26"/>
          <w:szCs w:val="26"/>
          <w:lang w:val="en-US"/>
        </w:rPr>
        <w:t>I</w:t>
      </w:r>
      <w:r w:rsidRPr="006C085E">
        <w:rPr>
          <w:sz w:val="26"/>
          <w:szCs w:val="26"/>
          <w:lang w:val="en-US"/>
        </w:rPr>
        <w:t>I</w:t>
      </w:r>
      <w:r w:rsidRPr="006C085E">
        <w:rPr>
          <w:sz w:val="26"/>
          <w:szCs w:val="26"/>
        </w:rPr>
        <w:t>. Требования к офор</w:t>
      </w:r>
      <w:r w:rsidR="000D32ED">
        <w:rPr>
          <w:sz w:val="26"/>
          <w:szCs w:val="26"/>
        </w:rPr>
        <w:t>млению исследовательских работ обу</w:t>
      </w:r>
      <w:r w:rsidRPr="006C085E">
        <w:rPr>
          <w:sz w:val="26"/>
          <w:szCs w:val="26"/>
        </w:rPr>
        <w:t>ча</w:t>
      </w:r>
      <w:r w:rsidR="000D32ED">
        <w:rPr>
          <w:sz w:val="26"/>
          <w:szCs w:val="26"/>
        </w:rPr>
        <w:t>ю</w:t>
      </w:r>
      <w:r w:rsidRPr="006C085E">
        <w:rPr>
          <w:sz w:val="26"/>
          <w:szCs w:val="26"/>
        </w:rPr>
        <w:t>щихся</w:t>
      </w:r>
    </w:p>
    <w:p w:rsidR="003859BA" w:rsidRPr="006C085E" w:rsidRDefault="003859BA" w:rsidP="00D00836">
      <w:pPr>
        <w:ind w:right="-92"/>
        <w:jc w:val="center"/>
        <w:rPr>
          <w:sz w:val="26"/>
          <w:szCs w:val="26"/>
        </w:rPr>
      </w:pPr>
    </w:p>
    <w:p w:rsidR="00D00836" w:rsidRDefault="006E42EE" w:rsidP="003859B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3859BA">
        <w:rPr>
          <w:sz w:val="26"/>
          <w:szCs w:val="26"/>
        </w:rPr>
        <w:t xml:space="preserve">. Требования к оформлению исследовательских работ (приложение </w:t>
      </w:r>
      <w:r w:rsidR="00476302">
        <w:rPr>
          <w:sz w:val="26"/>
          <w:szCs w:val="26"/>
          <w:lang w:val="en-US"/>
        </w:rPr>
        <w:t>3</w:t>
      </w:r>
      <w:r w:rsidR="003859BA">
        <w:rPr>
          <w:sz w:val="26"/>
          <w:szCs w:val="26"/>
        </w:rPr>
        <w:t>).</w:t>
      </w:r>
    </w:p>
    <w:p w:rsidR="00895835" w:rsidRDefault="006E42EE" w:rsidP="003859B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347DE1">
        <w:rPr>
          <w:sz w:val="26"/>
          <w:szCs w:val="26"/>
        </w:rPr>
        <w:t>.</w:t>
      </w:r>
      <w:r w:rsidR="00347DE1" w:rsidRPr="006C085E">
        <w:rPr>
          <w:sz w:val="26"/>
          <w:szCs w:val="26"/>
        </w:rPr>
        <w:t xml:space="preserve"> Оформление титульного листа</w:t>
      </w:r>
      <w:r w:rsidR="00347DE1">
        <w:rPr>
          <w:sz w:val="26"/>
          <w:szCs w:val="26"/>
        </w:rPr>
        <w:t xml:space="preserve"> (приложение </w:t>
      </w:r>
      <w:r w:rsidR="00476302">
        <w:rPr>
          <w:sz w:val="26"/>
          <w:szCs w:val="26"/>
          <w:lang w:val="en-US"/>
        </w:rPr>
        <w:t>4</w:t>
      </w:r>
      <w:r w:rsidR="00347DE1">
        <w:rPr>
          <w:sz w:val="26"/>
          <w:szCs w:val="26"/>
        </w:rPr>
        <w:t>)</w:t>
      </w:r>
      <w:r w:rsidR="00895835">
        <w:rPr>
          <w:sz w:val="26"/>
          <w:szCs w:val="26"/>
        </w:rPr>
        <w:t>.</w:t>
      </w:r>
    </w:p>
    <w:p w:rsidR="00E45B72" w:rsidRPr="00812FFC" w:rsidRDefault="00E45B72" w:rsidP="00812FFC">
      <w:pPr>
        <w:ind w:firstLine="567"/>
        <w:jc w:val="both"/>
        <w:rPr>
          <w:sz w:val="26"/>
          <w:szCs w:val="26"/>
        </w:rPr>
      </w:pPr>
    </w:p>
    <w:p w:rsidR="00D00836" w:rsidRDefault="00476302" w:rsidP="00476302">
      <w:pPr>
        <w:ind w:left="2124"/>
        <w:rPr>
          <w:sz w:val="26"/>
          <w:szCs w:val="26"/>
        </w:rPr>
      </w:pPr>
      <w:r>
        <w:rPr>
          <w:sz w:val="26"/>
          <w:szCs w:val="26"/>
          <w:lang w:val="en-US"/>
        </w:rPr>
        <w:t>IX</w:t>
      </w:r>
      <w:r w:rsidR="00E45B72">
        <w:rPr>
          <w:sz w:val="26"/>
          <w:szCs w:val="26"/>
        </w:rPr>
        <w:t xml:space="preserve">. </w:t>
      </w:r>
      <w:r w:rsidR="00D00836" w:rsidRPr="006C085E">
        <w:rPr>
          <w:sz w:val="26"/>
          <w:szCs w:val="26"/>
        </w:rPr>
        <w:t>Определение победителей, награждение</w:t>
      </w:r>
    </w:p>
    <w:p w:rsidR="00E45B72" w:rsidRPr="006C085E" w:rsidRDefault="00E45B72" w:rsidP="00D00836">
      <w:pPr>
        <w:jc w:val="center"/>
        <w:rPr>
          <w:sz w:val="26"/>
          <w:szCs w:val="26"/>
        </w:rPr>
      </w:pPr>
    </w:p>
    <w:p w:rsidR="00476302" w:rsidRDefault="006E42EE" w:rsidP="006E42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465751">
        <w:rPr>
          <w:sz w:val="26"/>
          <w:szCs w:val="26"/>
        </w:rPr>
        <w:t>.</w:t>
      </w:r>
      <w:r w:rsidR="00D00836" w:rsidRPr="006C085E">
        <w:rPr>
          <w:sz w:val="26"/>
          <w:szCs w:val="26"/>
        </w:rPr>
        <w:t xml:space="preserve"> Итоги конференции подводит оргкомитет с прав</w:t>
      </w:r>
      <w:r w:rsidR="00E327EC" w:rsidRPr="006C085E">
        <w:rPr>
          <w:sz w:val="26"/>
          <w:szCs w:val="26"/>
        </w:rPr>
        <w:t>ами жюри. Определение победителей</w:t>
      </w:r>
      <w:r w:rsidR="00D00836" w:rsidRPr="006C085E">
        <w:rPr>
          <w:sz w:val="26"/>
          <w:szCs w:val="26"/>
        </w:rPr>
        <w:t xml:space="preserve"> конференции проходит на секциях</w:t>
      </w:r>
      <w:r w:rsidR="00476302">
        <w:rPr>
          <w:sz w:val="26"/>
          <w:szCs w:val="26"/>
        </w:rPr>
        <w:t xml:space="preserve"> утвержденным экспертным советом</w:t>
      </w:r>
      <w:r w:rsidR="00D00836" w:rsidRPr="006C085E">
        <w:rPr>
          <w:sz w:val="26"/>
          <w:szCs w:val="26"/>
        </w:rPr>
        <w:t>. Победител</w:t>
      </w:r>
      <w:r w:rsidR="00E327EC" w:rsidRPr="006C085E">
        <w:rPr>
          <w:sz w:val="26"/>
          <w:szCs w:val="26"/>
        </w:rPr>
        <w:t>ям</w:t>
      </w:r>
      <w:r w:rsidR="000D32ED">
        <w:rPr>
          <w:sz w:val="26"/>
          <w:szCs w:val="26"/>
        </w:rPr>
        <w:t xml:space="preserve"> (1 место) и призёрам (2,3 места)</w:t>
      </w:r>
      <w:r w:rsidR="00E327EC" w:rsidRPr="006C085E">
        <w:rPr>
          <w:sz w:val="26"/>
          <w:szCs w:val="26"/>
        </w:rPr>
        <w:t xml:space="preserve"> вручаются дипломы </w:t>
      </w:r>
      <w:r w:rsidR="00D00836" w:rsidRPr="006C085E">
        <w:rPr>
          <w:sz w:val="26"/>
          <w:szCs w:val="26"/>
        </w:rPr>
        <w:t xml:space="preserve"> городского этапа </w:t>
      </w:r>
      <w:r w:rsidR="000D32ED">
        <w:rPr>
          <w:sz w:val="26"/>
          <w:szCs w:val="26"/>
        </w:rPr>
        <w:t xml:space="preserve">областной </w:t>
      </w:r>
      <w:r w:rsidR="00D00836" w:rsidRPr="006C085E">
        <w:rPr>
          <w:sz w:val="26"/>
          <w:szCs w:val="26"/>
        </w:rPr>
        <w:t>краеведческой конференции</w:t>
      </w:r>
      <w:r w:rsidR="00E327EC" w:rsidRPr="006C085E">
        <w:rPr>
          <w:sz w:val="26"/>
          <w:szCs w:val="26"/>
        </w:rPr>
        <w:t xml:space="preserve"> и памятные призы после утверждения итогов конференции Комитетом по делам образования</w:t>
      </w:r>
      <w:r w:rsidR="00867448" w:rsidRPr="006C085E">
        <w:rPr>
          <w:sz w:val="26"/>
          <w:szCs w:val="26"/>
        </w:rPr>
        <w:t xml:space="preserve"> г. Челябинска</w:t>
      </w:r>
      <w:r w:rsidR="00B87465" w:rsidRPr="006C085E">
        <w:rPr>
          <w:sz w:val="26"/>
          <w:szCs w:val="26"/>
        </w:rPr>
        <w:t xml:space="preserve">, участникам – электронные свидетельства участия (высылаются на электронный адрес руководителя, указанный в заявке). </w:t>
      </w:r>
    </w:p>
    <w:p w:rsidR="00476302" w:rsidRPr="00B876B4" w:rsidRDefault="006E42EE" w:rsidP="006E42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476302" w:rsidRPr="00B876B4">
        <w:rPr>
          <w:sz w:val="26"/>
          <w:szCs w:val="26"/>
        </w:rPr>
        <w:t>. Оргкомитетом утверждена дополнительная номинация «</w:t>
      </w:r>
      <w:r w:rsidR="00B876B4">
        <w:rPr>
          <w:sz w:val="26"/>
          <w:szCs w:val="26"/>
        </w:rPr>
        <w:t>Лучший доклад</w:t>
      </w:r>
      <w:r w:rsidR="00476302" w:rsidRPr="00B876B4">
        <w:rPr>
          <w:sz w:val="26"/>
          <w:szCs w:val="26"/>
        </w:rPr>
        <w:t xml:space="preserve">», которая определяется обучающимися – участниками Конференции на секциях. Участник может проголосовать за любую исследовательскую работу, выступавшую </w:t>
      </w:r>
      <w:r w:rsidR="00476302" w:rsidRPr="00B876B4">
        <w:rPr>
          <w:sz w:val="26"/>
          <w:szCs w:val="26"/>
        </w:rPr>
        <w:lastRenderedPageBreak/>
        <w:t>на секции, кроме своей работы.</w:t>
      </w:r>
      <w:r w:rsidR="00E26DCA">
        <w:rPr>
          <w:sz w:val="26"/>
          <w:szCs w:val="26"/>
        </w:rPr>
        <w:t xml:space="preserve"> Учащиеся выступят в  роли знатоков и экспертов</w:t>
      </w:r>
      <w:r w:rsidR="00937F58">
        <w:rPr>
          <w:sz w:val="26"/>
          <w:szCs w:val="26"/>
        </w:rPr>
        <w:t xml:space="preserve">, определяя лучший доклад выступающего на секции, а также могут получить дополнительное поощрение в виде Диплома на лучший доклад от своих оппонентов на секции. </w:t>
      </w:r>
    </w:p>
    <w:p w:rsidR="00D00836" w:rsidRDefault="006E42EE" w:rsidP="006E42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465751">
        <w:rPr>
          <w:sz w:val="26"/>
          <w:szCs w:val="26"/>
        </w:rPr>
        <w:t>.</w:t>
      </w:r>
      <w:r w:rsidR="00D00836" w:rsidRPr="006C085E">
        <w:rPr>
          <w:sz w:val="26"/>
          <w:szCs w:val="26"/>
        </w:rPr>
        <w:t xml:space="preserve"> Лучшие работы</w:t>
      </w:r>
      <w:r w:rsidR="00476302">
        <w:rPr>
          <w:sz w:val="26"/>
          <w:szCs w:val="26"/>
        </w:rPr>
        <w:t xml:space="preserve">, занявшие 1-е – 3-е места на </w:t>
      </w:r>
      <w:r>
        <w:rPr>
          <w:sz w:val="26"/>
          <w:szCs w:val="26"/>
        </w:rPr>
        <w:t>к</w:t>
      </w:r>
      <w:r w:rsidR="00476302">
        <w:rPr>
          <w:sz w:val="26"/>
          <w:szCs w:val="26"/>
        </w:rPr>
        <w:t>онференции и утвержденные экспертным советом,</w:t>
      </w:r>
      <w:r w:rsidR="00D00836" w:rsidRPr="006C085E">
        <w:rPr>
          <w:sz w:val="26"/>
          <w:szCs w:val="26"/>
        </w:rPr>
        <w:t xml:space="preserve"> будут представлены на областную конференцию исследовательских краеведческих работ обучающихся «Отечество». Дополнительная информация по телефону 775-96-84, зав. краеведческим отделом СЮТу</w:t>
      </w:r>
      <w:r w:rsidR="007F07EF" w:rsidRPr="006C085E">
        <w:rPr>
          <w:sz w:val="26"/>
          <w:szCs w:val="26"/>
        </w:rPr>
        <w:t xml:space="preserve">р Шабанова </w:t>
      </w:r>
      <w:r w:rsidR="000B797A">
        <w:rPr>
          <w:sz w:val="26"/>
          <w:szCs w:val="26"/>
        </w:rPr>
        <w:t>Ксения Александровна.</w:t>
      </w:r>
    </w:p>
    <w:p w:rsidR="00895835" w:rsidRDefault="00895835" w:rsidP="00D00836">
      <w:pPr>
        <w:ind w:firstLine="708"/>
        <w:jc w:val="both"/>
        <w:rPr>
          <w:sz w:val="26"/>
          <w:szCs w:val="26"/>
        </w:rPr>
      </w:pPr>
    </w:p>
    <w:p w:rsidR="006E42EE" w:rsidRDefault="006E42E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65751" w:rsidRDefault="00465751" w:rsidP="006E42EE">
      <w:pPr>
        <w:ind w:left="6096"/>
        <w:rPr>
          <w:sz w:val="24"/>
          <w:szCs w:val="24"/>
        </w:rPr>
      </w:pPr>
      <w:r w:rsidRPr="00465751">
        <w:rPr>
          <w:sz w:val="24"/>
          <w:szCs w:val="24"/>
        </w:rPr>
        <w:lastRenderedPageBreak/>
        <w:t>П</w:t>
      </w:r>
      <w:r w:rsidR="006E42EE">
        <w:rPr>
          <w:sz w:val="24"/>
          <w:szCs w:val="24"/>
        </w:rPr>
        <w:t>риложение</w:t>
      </w:r>
      <w:r w:rsidRPr="00465751">
        <w:rPr>
          <w:sz w:val="24"/>
          <w:szCs w:val="24"/>
        </w:rPr>
        <w:t xml:space="preserve"> 1</w:t>
      </w:r>
    </w:p>
    <w:p w:rsidR="00465751" w:rsidRPr="00465751" w:rsidRDefault="00D00836" w:rsidP="006E42EE">
      <w:pPr>
        <w:ind w:left="6096"/>
        <w:rPr>
          <w:sz w:val="24"/>
          <w:szCs w:val="24"/>
        </w:rPr>
      </w:pPr>
      <w:r w:rsidRPr="006C085E">
        <w:rPr>
          <w:sz w:val="24"/>
          <w:szCs w:val="24"/>
        </w:rPr>
        <w:t xml:space="preserve">к положению </w:t>
      </w:r>
      <w:r w:rsidR="00F21635">
        <w:rPr>
          <w:sz w:val="24"/>
          <w:szCs w:val="24"/>
        </w:rPr>
        <w:t xml:space="preserve">о проведении </w:t>
      </w:r>
      <w:r w:rsidR="00465751" w:rsidRPr="00465751">
        <w:rPr>
          <w:sz w:val="24"/>
          <w:szCs w:val="24"/>
        </w:rPr>
        <w:t>муниципально</w:t>
      </w:r>
      <w:r w:rsidR="00465751">
        <w:rPr>
          <w:sz w:val="24"/>
          <w:szCs w:val="24"/>
        </w:rPr>
        <w:t>го</w:t>
      </w:r>
      <w:r w:rsidR="00465751" w:rsidRPr="00465751">
        <w:rPr>
          <w:sz w:val="24"/>
          <w:szCs w:val="24"/>
        </w:rPr>
        <w:t xml:space="preserve"> этап</w:t>
      </w:r>
      <w:r w:rsidR="00465751">
        <w:rPr>
          <w:sz w:val="24"/>
          <w:szCs w:val="24"/>
        </w:rPr>
        <w:t>а</w:t>
      </w:r>
      <w:r w:rsidR="00465751" w:rsidRPr="00465751">
        <w:rPr>
          <w:sz w:val="24"/>
          <w:szCs w:val="24"/>
        </w:rPr>
        <w:t xml:space="preserve"> областной конференции</w:t>
      </w:r>
    </w:p>
    <w:p w:rsidR="00D00836" w:rsidRPr="006C085E" w:rsidRDefault="00465751" w:rsidP="006E42EE">
      <w:pPr>
        <w:ind w:left="6096"/>
        <w:rPr>
          <w:sz w:val="24"/>
          <w:szCs w:val="24"/>
        </w:rPr>
      </w:pPr>
      <w:r w:rsidRPr="00465751">
        <w:rPr>
          <w:sz w:val="24"/>
          <w:szCs w:val="24"/>
        </w:rPr>
        <w:t>исследовательскихкраеведческих работ обучающихся «</w:t>
      </w:r>
      <w:r w:rsidR="006E42EE">
        <w:rPr>
          <w:sz w:val="24"/>
          <w:szCs w:val="24"/>
        </w:rPr>
        <w:t>Отечество</w:t>
      </w:r>
      <w:r w:rsidRPr="00465751">
        <w:rPr>
          <w:sz w:val="24"/>
          <w:szCs w:val="24"/>
        </w:rPr>
        <w:t>»</w:t>
      </w:r>
    </w:p>
    <w:p w:rsidR="00D92CED" w:rsidRDefault="00D92CED" w:rsidP="00D00836">
      <w:pPr>
        <w:pStyle w:val="3"/>
        <w:rPr>
          <w:b w:val="0"/>
          <w:sz w:val="24"/>
          <w:szCs w:val="24"/>
        </w:rPr>
      </w:pPr>
    </w:p>
    <w:p w:rsidR="00D92CED" w:rsidRDefault="00D92CED" w:rsidP="00D00836">
      <w:pPr>
        <w:pStyle w:val="3"/>
        <w:rPr>
          <w:b w:val="0"/>
          <w:sz w:val="24"/>
          <w:szCs w:val="24"/>
        </w:rPr>
      </w:pPr>
    </w:p>
    <w:p w:rsidR="00D00836" w:rsidRPr="006C085E" w:rsidRDefault="00D00836" w:rsidP="00D00836">
      <w:pPr>
        <w:pStyle w:val="3"/>
        <w:rPr>
          <w:b w:val="0"/>
          <w:sz w:val="24"/>
          <w:szCs w:val="24"/>
        </w:rPr>
      </w:pPr>
      <w:r w:rsidRPr="006C085E">
        <w:rPr>
          <w:b w:val="0"/>
          <w:sz w:val="24"/>
          <w:szCs w:val="24"/>
        </w:rPr>
        <w:t>Заявка</w:t>
      </w:r>
    </w:p>
    <w:p w:rsidR="00D00836" w:rsidRPr="006C085E" w:rsidRDefault="00D00836" w:rsidP="00D00836">
      <w:pPr>
        <w:jc w:val="center"/>
        <w:rPr>
          <w:sz w:val="24"/>
          <w:szCs w:val="24"/>
        </w:rPr>
      </w:pPr>
      <w:r w:rsidRPr="006C085E">
        <w:rPr>
          <w:sz w:val="24"/>
          <w:szCs w:val="24"/>
        </w:rPr>
        <w:t xml:space="preserve">на участие в  муниципальном этапе  областной конференции </w:t>
      </w:r>
    </w:p>
    <w:p w:rsidR="005E20F0" w:rsidRDefault="00D00836" w:rsidP="00D00836">
      <w:pPr>
        <w:jc w:val="center"/>
        <w:rPr>
          <w:sz w:val="24"/>
          <w:szCs w:val="24"/>
        </w:rPr>
      </w:pPr>
      <w:r w:rsidRPr="006C085E">
        <w:rPr>
          <w:sz w:val="24"/>
          <w:szCs w:val="24"/>
        </w:rPr>
        <w:t>исследовательских краеведческих работ обучающихся «ОТЕЧЕСТВО»</w:t>
      </w:r>
    </w:p>
    <w:p w:rsidR="00D00836" w:rsidRPr="006C085E" w:rsidRDefault="005E20F0" w:rsidP="00D00836">
      <w:pPr>
        <w:jc w:val="center"/>
        <w:rPr>
          <w:sz w:val="24"/>
          <w:szCs w:val="24"/>
        </w:rPr>
      </w:pPr>
      <w:r>
        <w:rPr>
          <w:sz w:val="24"/>
          <w:szCs w:val="24"/>
        </w:rPr>
        <w:t>за 2019/2020 учебный год</w:t>
      </w:r>
    </w:p>
    <w:p w:rsidR="00D00836" w:rsidRPr="006C085E" w:rsidRDefault="00D00836" w:rsidP="00D00836">
      <w:pPr>
        <w:jc w:val="center"/>
        <w:rPr>
          <w:sz w:val="24"/>
          <w:szCs w:val="24"/>
        </w:rPr>
      </w:pPr>
    </w:p>
    <w:p w:rsidR="00D00836" w:rsidRPr="006C085E" w:rsidRDefault="00D00836" w:rsidP="00D00836">
      <w:pPr>
        <w:jc w:val="both"/>
        <w:rPr>
          <w:sz w:val="24"/>
          <w:szCs w:val="24"/>
        </w:rPr>
      </w:pPr>
      <w:r w:rsidRPr="006C085E">
        <w:rPr>
          <w:sz w:val="24"/>
          <w:szCs w:val="24"/>
        </w:rPr>
        <w:t>Название образовательной организации (полностью)</w:t>
      </w:r>
      <w:r w:rsidR="0099367B" w:rsidRPr="006C085E">
        <w:rPr>
          <w:sz w:val="24"/>
          <w:szCs w:val="24"/>
        </w:rPr>
        <w:t>________________________________</w:t>
      </w:r>
    </w:p>
    <w:p w:rsidR="0099367B" w:rsidRDefault="0099367B" w:rsidP="00D00836">
      <w:pPr>
        <w:jc w:val="both"/>
        <w:rPr>
          <w:sz w:val="24"/>
          <w:szCs w:val="24"/>
        </w:rPr>
      </w:pPr>
      <w:r w:rsidRPr="006C085E">
        <w:rPr>
          <w:sz w:val="24"/>
          <w:szCs w:val="24"/>
        </w:rPr>
        <w:t>_____________________________________________________________________________</w:t>
      </w:r>
    </w:p>
    <w:p w:rsidR="00895835" w:rsidRPr="006C085E" w:rsidRDefault="00895835" w:rsidP="00D00836">
      <w:pPr>
        <w:jc w:val="both"/>
        <w:rPr>
          <w:sz w:val="24"/>
          <w:szCs w:val="24"/>
        </w:rPr>
      </w:pPr>
    </w:p>
    <w:p w:rsidR="00D00836" w:rsidRPr="006C085E" w:rsidRDefault="00D00836" w:rsidP="00D0083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701"/>
        <w:gridCol w:w="1701"/>
        <w:gridCol w:w="1701"/>
        <w:gridCol w:w="1877"/>
      </w:tblGrid>
      <w:tr w:rsidR="00D00836" w:rsidRPr="006C085E" w:rsidTr="000B797A">
        <w:trPr>
          <w:trHeight w:val="1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</w:p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>№ п/п</w:t>
            </w:r>
          </w:p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</w:p>
          <w:p w:rsidR="00D00836" w:rsidRPr="006C085E" w:rsidRDefault="00730465" w:rsidP="00A46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  <w:r w:rsidR="00D00836" w:rsidRPr="006C085E">
              <w:rPr>
                <w:sz w:val="24"/>
                <w:szCs w:val="24"/>
              </w:rPr>
              <w:t xml:space="preserve"> 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>Направление  исследования</w:t>
            </w:r>
          </w:p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>по программе</w:t>
            </w:r>
          </w:p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>«Отечество»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Default="000B797A" w:rsidP="00A46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участника (полностью)</w:t>
            </w:r>
            <w:r w:rsidR="00D00836" w:rsidRPr="006C085E">
              <w:rPr>
                <w:sz w:val="24"/>
                <w:szCs w:val="24"/>
              </w:rPr>
              <w:t>, класс</w:t>
            </w:r>
          </w:p>
          <w:p w:rsidR="00895835" w:rsidRPr="006C085E" w:rsidRDefault="00895835" w:rsidP="00A46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>Ф.И.О.</w:t>
            </w:r>
          </w:p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>руководителя</w:t>
            </w:r>
          </w:p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>(полностью)</w:t>
            </w:r>
          </w:p>
          <w:p w:rsidR="00D00836" w:rsidRPr="006C085E" w:rsidRDefault="006970B7" w:rsidP="00A467DD">
            <w:pPr>
              <w:jc w:val="center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>должность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 xml:space="preserve">Контактный телефон, </w:t>
            </w:r>
            <w:r w:rsidRPr="006C085E">
              <w:rPr>
                <w:sz w:val="24"/>
                <w:szCs w:val="24"/>
                <w:lang w:val="en-US"/>
              </w:rPr>
              <w:t>e</w:t>
            </w:r>
            <w:r w:rsidRPr="006C085E">
              <w:rPr>
                <w:sz w:val="24"/>
                <w:szCs w:val="24"/>
              </w:rPr>
              <w:t>-</w:t>
            </w:r>
            <w:r w:rsidRPr="006C085E">
              <w:rPr>
                <w:sz w:val="24"/>
                <w:szCs w:val="24"/>
                <w:lang w:val="en-US"/>
              </w:rPr>
              <w:t>mail</w:t>
            </w:r>
            <w:r w:rsidRPr="006C085E">
              <w:rPr>
                <w:sz w:val="24"/>
                <w:szCs w:val="24"/>
              </w:rPr>
              <w:t xml:space="preserve"> руководителя (обязательно)</w:t>
            </w:r>
          </w:p>
          <w:p w:rsidR="00D00836" w:rsidRPr="006C085E" w:rsidRDefault="00D00836" w:rsidP="00A467DD">
            <w:pPr>
              <w:jc w:val="center"/>
              <w:rPr>
                <w:sz w:val="24"/>
                <w:szCs w:val="24"/>
              </w:rPr>
            </w:pPr>
          </w:p>
        </w:tc>
      </w:tr>
      <w:tr w:rsidR="00D00836" w:rsidRPr="006C085E" w:rsidTr="000B797A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0836" w:rsidRPr="006C085E" w:rsidTr="000B797A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sz w:val="24"/>
                <w:szCs w:val="24"/>
              </w:rPr>
            </w:pPr>
            <w:r w:rsidRPr="006C085E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36" w:rsidRPr="006C085E" w:rsidRDefault="00D00836" w:rsidP="00A467D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00836" w:rsidRPr="006C085E" w:rsidRDefault="00D00836" w:rsidP="00D00836">
      <w:pPr>
        <w:pStyle w:val="4"/>
        <w:jc w:val="both"/>
        <w:rPr>
          <w:b/>
          <w:sz w:val="24"/>
          <w:szCs w:val="24"/>
        </w:rPr>
      </w:pPr>
    </w:p>
    <w:p w:rsidR="00D00836" w:rsidRPr="006C085E" w:rsidRDefault="00D00836" w:rsidP="00D00836">
      <w:pPr>
        <w:pStyle w:val="4"/>
        <w:jc w:val="both"/>
        <w:rPr>
          <w:b/>
          <w:sz w:val="24"/>
          <w:szCs w:val="24"/>
        </w:rPr>
      </w:pPr>
    </w:p>
    <w:p w:rsidR="00D00836" w:rsidRPr="006C085E" w:rsidRDefault="00D00836" w:rsidP="00D00836">
      <w:pPr>
        <w:pStyle w:val="4"/>
        <w:jc w:val="both"/>
        <w:rPr>
          <w:sz w:val="24"/>
          <w:szCs w:val="24"/>
        </w:rPr>
      </w:pPr>
      <w:r w:rsidRPr="006C085E">
        <w:rPr>
          <w:sz w:val="24"/>
          <w:szCs w:val="24"/>
        </w:rPr>
        <w:t>ДиректорОбразовательной организации___________________/__________________/</w:t>
      </w:r>
    </w:p>
    <w:p w:rsidR="00D00836" w:rsidRPr="006C085E" w:rsidRDefault="00D00836" w:rsidP="00D00836">
      <w:pPr>
        <w:jc w:val="both"/>
        <w:rPr>
          <w:sz w:val="24"/>
          <w:szCs w:val="24"/>
        </w:rPr>
      </w:pPr>
    </w:p>
    <w:p w:rsidR="00D00836" w:rsidRPr="006C085E" w:rsidRDefault="00D00836" w:rsidP="00D00836">
      <w:pPr>
        <w:jc w:val="both"/>
        <w:rPr>
          <w:sz w:val="24"/>
          <w:szCs w:val="24"/>
        </w:rPr>
      </w:pPr>
      <w:r w:rsidRPr="006C085E">
        <w:rPr>
          <w:sz w:val="24"/>
          <w:szCs w:val="24"/>
        </w:rPr>
        <w:t xml:space="preserve">                                                                                   М.П.</w:t>
      </w:r>
    </w:p>
    <w:p w:rsidR="00D00836" w:rsidRPr="006C085E" w:rsidRDefault="00D00836" w:rsidP="00D00836">
      <w:pPr>
        <w:jc w:val="center"/>
        <w:rPr>
          <w:sz w:val="24"/>
          <w:szCs w:val="24"/>
        </w:rPr>
      </w:pPr>
    </w:p>
    <w:p w:rsidR="00D00836" w:rsidRPr="006C085E" w:rsidRDefault="00D00836" w:rsidP="00D00836">
      <w:pPr>
        <w:jc w:val="center"/>
        <w:rPr>
          <w:sz w:val="24"/>
          <w:szCs w:val="24"/>
        </w:rPr>
      </w:pPr>
    </w:p>
    <w:p w:rsidR="00D00836" w:rsidRPr="006C085E" w:rsidRDefault="00D00836" w:rsidP="00D00836">
      <w:pPr>
        <w:jc w:val="center"/>
        <w:rPr>
          <w:sz w:val="26"/>
          <w:szCs w:val="26"/>
        </w:rPr>
      </w:pPr>
    </w:p>
    <w:p w:rsidR="00D00836" w:rsidRPr="006C085E" w:rsidRDefault="00D00836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Pr="006C085E" w:rsidRDefault="0099367B" w:rsidP="00D00836">
      <w:pPr>
        <w:jc w:val="center"/>
        <w:rPr>
          <w:sz w:val="26"/>
          <w:szCs w:val="26"/>
        </w:rPr>
      </w:pPr>
    </w:p>
    <w:p w:rsidR="0099367B" w:rsidRDefault="0099367B" w:rsidP="00D00836">
      <w:pPr>
        <w:jc w:val="center"/>
        <w:rPr>
          <w:sz w:val="26"/>
          <w:szCs w:val="26"/>
        </w:rPr>
      </w:pPr>
    </w:p>
    <w:p w:rsidR="006E42EE" w:rsidRDefault="006E42E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92CED" w:rsidRDefault="00D92CED" w:rsidP="006E42EE">
      <w:pPr>
        <w:ind w:left="6096"/>
        <w:rPr>
          <w:sz w:val="24"/>
          <w:szCs w:val="24"/>
        </w:rPr>
      </w:pPr>
      <w:r w:rsidRPr="00465751">
        <w:rPr>
          <w:sz w:val="24"/>
          <w:szCs w:val="24"/>
        </w:rPr>
        <w:lastRenderedPageBreak/>
        <w:t>П</w:t>
      </w:r>
      <w:r w:rsidR="006E42EE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2 </w:t>
      </w:r>
    </w:p>
    <w:p w:rsidR="00D92CED" w:rsidRPr="00465751" w:rsidRDefault="00D92CED" w:rsidP="006E42EE">
      <w:pPr>
        <w:ind w:left="6096"/>
        <w:rPr>
          <w:sz w:val="24"/>
          <w:szCs w:val="24"/>
        </w:rPr>
      </w:pPr>
      <w:r w:rsidRPr="006C085E">
        <w:rPr>
          <w:sz w:val="24"/>
          <w:szCs w:val="24"/>
        </w:rPr>
        <w:t xml:space="preserve">к положению </w:t>
      </w:r>
      <w:r w:rsidR="00F21635">
        <w:rPr>
          <w:sz w:val="24"/>
          <w:szCs w:val="24"/>
        </w:rPr>
        <w:t xml:space="preserve">о проведении </w:t>
      </w:r>
      <w:r w:rsidRPr="00465751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465751">
        <w:rPr>
          <w:sz w:val="24"/>
          <w:szCs w:val="24"/>
        </w:rPr>
        <w:t xml:space="preserve"> этап</w:t>
      </w:r>
      <w:r>
        <w:rPr>
          <w:sz w:val="24"/>
          <w:szCs w:val="24"/>
        </w:rPr>
        <w:t>а</w:t>
      </w:r>
      <w:r w:rsidRPr="00465751">
        <w:rPr>
          <w:sz w:val="24"/>
          <w:szCs w:val="24"/>
        </w:rPr>
        <w:t xml:space="preserve"> областной конференции</w:t>
      </w:r>
    </w:p>
    <w:p w:rsidR="00D92CED" w:rsidRPr="006C085E" w:rsidRDefault="00D92CED" w:rsidP="006E42EE">
      <w:pPr>
        <w:ind w:left="6096"/>
        <w:rPr>
          <w:sz w:val="24"/>
          <w:szCs w:val="24"/>
        </w:rPr>
      </w:pPr>
      <w:r w:rsidRPr="00465751">
        <w:rPr>
          <w:sz w:val="24"/>
          <w:szCs w:val="24"/>
        </w:rPr>
        <w:t>исследовательскихкраеведческих работ обучающихся «О</w:t>
      </w:r>
      <w:r w:rsidR="006E42EE">
        <w:rPr>
          <w:sz w:val="24"/>
          <w:szCs w:val="24"/>
        </w:rPr>
        <w:t>течество</w:t>
      </w:r>
      <w:r w:rsidRPr="00465751">
        <w:rPr>
          <w:sz w:val="24"/>
          <w:szCs w:val="24"/>
        </w:rPr>
        <w:t>»</w:t>
      </w:r>
    </w:p>
    <w:p w:rsidR="0099367B" w:rsidRPr="00D92CED" w:rsidRDefault="0099367B" w:rsidP="00D00836">
      <w:pPr>
        <w:jc w:val="center"/>
        <w:rPr>
          <w:sz w:val="26"/>
          <w:szCs w:val="26"/>
        </w:rPr>
      </w:pPr>
    </w:p>
    <w:p w:rsidR="004A22ED" w:rsidRPr="00D92CED" w:rsidRDefault="004A22ED" w:rsidP="004A22ED">
      <w:pPr>
        <w:ind w:firstLine="709"/>
        <w:jc w:val="center"/>
        <w:rPr>
          <w:sz w:val="26"/>
          <w:szCs w:val="26"/>
        </w:rPr>
      </w:pPr>
      <w:r w:rsidRPr="00D92CED">
        <w:rPr>
          <w:sz w:val="26"/>
          <w:szCs w:val="26"/>
        </w:rPr>
        <w:t>Согласие на обработку персональных данных руководителя</w:t>
      </w:r>
    </w:p>
    <w:p w:rsidR="004A22ED" w:rsidRPr="00D92CED" w:rsidRDefault="0097691B" w:rsidP="0097691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A22ED" w:rsidRPr="00D92CED">
        <w:rPr>
          <w:sz w:val="26"/>
          <w:szCs w:val="26"/>
        </w:rPr>
        <w:t>Я, ____________________________________________________________________,</w:t>
      </w:r>
    </w:p>
    <w:p w:rsidR="004A22ED" w:rsidRPr="00D92CED" w:rsidRDefault="004A22ED" w:rsidP="004A22ED">
      <w:pPr>
        <w:jc w:val="center"/>
        <w:rPr>
          <w:i/>
          <w:sz w:val="26"/>
          <w:szCs w:val="26"/>
        </w:rPr>
      </w:pPr>
      <w:r w:rsidRPr="00D92CED">
        <w:rPr>
          <w:i/>
          <w:sz w:val="26"/>
          <w:szCs w:val="26"/>
        </w:rPr>
        <w:t>Ф.И.О. руководителя участника</w:t>
      </w:r>
    </w:p>
    <w:p w:rsidR="004A22ED" w:rsidRPr="00D92CED" w:rsidRDefault="004A22ED" w:rsidP="004A22ED">
      <w:pPr>
        <w:jc w:val="both"/>
        <w:rPr>
          <w:sz w:val="26"/>
          <w:szCs w:val="26"/>
        </w:rPr>
      </w:pPr>
      <w:r w:rsidRPr="00D92CED">
        <w:rPr>
          <w:sz w:val="26"/>
          <w:szCs w:val="26"/>
        </w:rPr>
        <w:t xml:space="preserve">выражаю свое согласие на обработку следующих моих персональных данных: фамилия, имя, отчество, место работы, должность, контактный телефон, </w:t>
      </w:r>
      <w:r w:rsidRPr="00D92CED">
        <w:rPr>
          <w:sz w:val="26"/>
          <w:szCs w:val="26"/>
          <w:lang w:val="en-US"/>
        </w:rPr>
        <w:t>e</w:t>
      </w:r>
      <w:r w:rsidRPr="00D92CED">
        <w:rPr>
          <w:sz w:val="26"/>
          <w:szCs w:val="26"/>
        </w:rPr>
        <w:t>-</w:t>
      </w:r>
      <w:r w:rsidRPr="00D92CED">
        <w:rPr>
          <w:sz w:val="26"/>
          <w:szCs w:val="26"/>
          <w:lang w:val="en-US"/>
        </w:rPr>
        <w:t>mail</w:t>
      </w:r>
      <w:r w:rsidRPr="00D92CED">
        <w:rPr>
          <w:sz w:val="26"/>
          <w:szCs w:val="26"/>
        </w:rPr>
        <w:t xml:space="preserve"> (далее - персональные данные) муниципальному бюджетному учреждению дополнительного образования детей Станции юных туристов г. Челябинска (руководитель – Ю.В. Кондратенков, адрес: г. Челябинск, ул. Кудрявцева, 36) (далее - оператор) для оформления всех необходимых документов, требующихся в процессе подготовки и проведения муниципального (городского) этапа  областной конференции исследовательских краеведческих работ обучающихся «ОТЕЧЕСТВО»</w:t>
      </w:r>
      <w:r w:rsidRPr="00D92CED">
        <w:rPr>
          <w:sz w:val="26"/>
          <w:szCs w:val="26"/>
          <w:u w:val="single"/>
        </w:rPr>
        <w:t>,</w:t>
      </w:r>
      <w:r w:rsidRPr="00D92CED">
        <w:rPr>
          <w:sz w:val="26"/>
          <w:szCs w:val="26"/>
        </w:rPr>
        <w:t xml:space="preserve">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</w:t>
      </w:r>
      <w:r w:rsidRPr="00D92CED">
        <w:rPr>
          <w:sz w:val="26"/>
          <w:szCs w:val="26"/>
          <w:u w:val="single"/>
        </w:rPr>
        <w:t xml:space="preserve">с </w:t>
      </w:r>
      <w:r w:rsidR="00730465">
        <w:rPr>
          <w:sz w:val="26"/>
          <w:szCs w:val="26"/>
          <w:u w:val="single"/>
        </w:rPr>
        <w:t>1</w:t>
      </w:r>
      <w:r w:rsidR="005E20F0">
        <w:rPr>
          <w:sz w:val="26"/>
          <w:szCs w:val="26"/>
          <w:u w:val="single"/>
        </w:rPr>
        <w:t>4</w:t>
      </w:r>
      <w:r w:rsidR="0078349C" w:rsidRPr="00D92CED">
        <w:rPr>
          <w:sz w:val="26"/>
          <w:szCs w:val="26"/>
          <w:u w:val="single"/>
        </w:rPr>
        <w:t>окт</w:t>
      </w:r>
      <w:r w:rsidRPr="00D92CED">
        <w:rPr>
          <w:sz w:val="26"/>
          <w:szCs w:val="26"/>
          <w:u w:val="single"/>
        </w:rPr>
        <w:t>ября</w:t>
      </w:r>
      <w:r w:rsidR="00A36393">
        <w:rPr>
          <w:sz w:val="26"/>
          <w:szCs w:val="26"/>
          <w:u w:val="single"/>
        </w:rPr>
        <w:t xml:space="preserve"> 2019</w:t>
      </w:r>
      <w:r w:rsidRPr="00D92CED">
        <w:rPr>
          <w:sz w:val="26"/>
          <w:szCs w:val="26"/>
          <w:u w:val="single"/>
        </w:rPr>
        <w:t xml:space="preserve"> года </w:t>
      </w:r>
      <w:r w:rsidRPr="00D92CED">
        <w:rPr>
          <w:sz w:val="26"/>
          <w:szCs w:val="26"/>
        </w:rPr>
        <w:t>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4A22ED" w:rsidRPr="00D92CED" w:rsidRDefault="004A22ED" w:rsidP="004A22ED">
      <w:pPr>
        <w:ind w:firstLine="709"/>
        <w:jc w:val="both"/>
        <w:rPr>
          <w:sz w:val="26"/>
          <w:szCs w:val="26"/>
        </w:rPr>
      </w:pPr>
      <w:r w:rsidRPr="00D92CED">
        <w:rPr>
          <w:sz w:val="26"/>
          <w:szCs w:val="26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4A22ED" w:rsidRPr="00D92CED" w:rsidRDefault="004A22ED" w:rsidP="004A22ED">
      <w:pPr>
        <w:ind w:firstLine="709"/>
        <w:jc w:val="both"/>
        <w:rPr>
          <w:sz w:val="26"/>
          <w:szCs w:val="26"/>
        </w:rPr>
      </w:pPr>
      <w:r w:rsidRPr="00D92CED">
        <w:rPr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4A22ED" w:rsidRPr="00D92CED" w:rsidRDefault="004A22ED" w:rsidP="004A22ED">
      <w:pPr>
        <w:ind w:firstLine="709"/>
        <w:jc w:val="both"/>
        <w:rPr>
          <w:sz w:val="26"/>
          <w:szCs w:val="26"/>
        </w:rPr>
      </w:pPr>
    </w:p>
    <w:p w:rsidR="004A22ED" w:rsidRPr="00D92CED" w:rsidRDefault="004A22ED" w:rsidP="004A22ED">
      <w:pPr>
        <w:jc w:val="both"/>
        <w:rPr>
          <w:sz w:val="26"/>
          <w:szCs w:val="26"/>
        </w:rPr>
      </w:pPr>
      <w:r w:rsidRPr="00D92CED">
        <w:rPr>
          <w:sz w:val="26"/>
          <w:szCs w:val="26"/>
        </w:rPr>
        <w:t>_______________</w:t>
      </w:r>
    </w:p>
    <w:p w:rsidR="004A22ED" w:rsidRPr="00D92CED" w:rsidRDefault="004A22ED" w:rsidP="003D30F5">
      <w:pPr>
        <w:jc w:val="both"/>
        <w:rPr>
          <w:sz w:val="26"/>
          <w:szCs w:val="26"/>
        </w:rPr>
      </w:pPr>
      <w:r w:rsidRPr="00D92CED">
        <w:rPr>
          <w:sz w:val="26"/>
          <w:szCs w:val="26"/>
        </w:rPr>
        <w:t xml:space="preserve">      дата</w:t>
      </w:r>
    </w:p>
    <w:p w:rsidR="004A22ED" w:rsidRPr="00D92CED" w:rsidRDefault="004A22ED" w:rsidP="004A22ED">
      <w:pPr>
        <w:jc w:val="both"/>
        <w:rPr>
          <w:sz w:val="26"/>
          <w:szCs w:val="26"/>
        </w:rPr>
      </w:pPr>
      <w:r w:rsidRPr="00D92CED">
        <w:rPr>
          <w:sz w:val="26"/>
          <w:szCs w:val="26"/>
        </w:rPr>
        <w:t>_______________     /________________________________________/</w:t>
      </w:r>
    </w:p>
    <w:p w:rsidR="004A22ED" w:rsidRDefault="004A22ED" w:rsidP="004A22ED">
      <w:pPr>
        <w:jc w:val="both"/>
        <w:rPr>
          <w:sz w:val="26"/>
          <w:szCs w:val="26"/>
        </w:rPr>
      </w:pPr>
      <w:r w:rsidRPr="00D92CED">
        <w:rPr>
          <w:sz w:val="26"/>
          <w:szCs w:val="26"/>
        </w:rPr>
        <w:t xml:space="preserve">     подпись                                                фамилия</w:t>
      </w:r>
    </w:p>
    <w:p w:rsidR="00895835" w:rsidRDefault="00895835" w:rsidP="004A22ED">
      <w:pPr>
        <w:jc w:val="both"/>
        <w:rPr>
          <w:sz w:val="26"/>
          <w:szCs w:val="26"/>
        </w:rPr>
      </w:pPr>
    </w:p>
    <w:p w:rsidR="00895835" w:rsidRDefault="00895835" w:rsidP="004A22ED">
      <w:pPr>
        <w:jc w:val="both"/>
        <w:rPr>
          <w:sz w:val="26"/>
          <w:szCs w:val="26"/>
        </w:rPr>
      </w:pPr>
    </w:p>
    <w:p w:rsidR="00895835" w:rsidRDefault="00895835" w:rsidP="004A22ED">
      <w:pPr>
        <w:jc w:val="both"/>
        <w:rPr>
          <w:sz w:val="26"/>
          <w:szCs w:val="26"/>
        </w:rPr>
      </w:pPr>
    </w:p>
    <w:p w:rsidR="00895835" w:rsidRDefault="00895835" w:rsidP="004A22ED">
      <w:pPr>
        <w:jc w:val="both"/>
        <w:rPr>
          <w:sz w:val="26"/>
          <w:szCs w:val="26"/>
        </w:rPr>
      </w:pPr>
    </w:p>
    <w:p w:rsidR="00895835" w:rsidRDefault="00895835" w:rsidP="004A22ED">
      <w:pPr>
        <w:jc w:val="both"/>
        <w:rPr>
          <w:sz w:val="26"/>
          <w:szCs w:val="26"/>
        </w:rPr>
      </w:pPr>
    </w:p>
    <w:p w:rsidR="003B3C2F" w:rsidRDefault="003B3C2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5835" w:rsidRPr="00D92CED" w:rsidRDefault="00895835" w:rsidP="004A22ED">
      <w:pPr>
        <w:jc w:val="both"/>
        <w:rPr>
          <w:sz w:val="26"/>
          <w:szCs w:val="26"/>
        </w:rPr>
      </w:pPr>
    </w:p>
    <w:p w:rsidR="004A22ED" w:rsidRPr="002C540E" w:rsidRDefault="004A22ED" w:rsidP="006C085E">
      <w:pPr>
        <w:ind w:firstLine="709"/>
        <w:rPr>
          <w:sz w:val="24"/>
          <w:szCs w:val="24"/>
        </w:rPr>
      </w:pPr>
      <w:r w:rsidRPr="002C540E">
        <w:rPr>
          <w:sz w:val="24"/>
          <w:szCs w:val="24"/>
        </w:rPr>
        <w:t>Согласие на обработку персональных данных</w:t>
      </w:r>
      <w:r w:rsidR="009E2616" w:rsidRPr="002C540E">
        <w:rPr>
          <w:sz w:val="24"/>
          <w:szCs w:val="24"/>
        </w:rPr>
        <w:t xml:space="preserve"> несовершеннолетних (до 18 лет)</w:t>
      </w:r>
    </w:p>
    <w:p w:rsidR="004A22ED" w:rsidRPr="006C085E" w:rsidRDefault="004A22ED" w:rsidP="004A22ED">
      <w:pPr>
        <w:ind w:firstLine="709"/>
        <w:jc w:val="both"/>
        <w:rPr>
          <w:sz w:val="24"/>
          <w:szCs w:val="24"/>
        </w:rPr>
      </w:pPr>
      <w:r w:rsidRPr="006C085E">
        <w:rPr>
          <w:sz w:val="24"/>
          <w:szCs w:val="24"/>
        </w:rPr>
        <w:t>Я, __________________________________</w:t>
      </w:r>
      <w:r w:rsidR="009E2616" w:rsidRPr="006C085E">
        <w:rPr>
          <w:sz w:val="24"/>
          <w:szCs w:val="24"/>
        </w:rPr>
        <w:t>_______________________________</w:t>
      </w:r>
      <w:r w:rsidRPr="006C085E">
        <w:rPr>
          <w:sz w:val="24"/>
          <w:szCs w:val="24"/>
        </w:rPr>
        <w:t>____,</w:t>
      </w:r>
    </w:p>
    <w:p w:rsidR="004A22ED" w:rsidRPr="006C085E" w:rsidRDefault="004A22ED" w:rsidP="004A22ED">
      <w:pPr>
        <w:ind w:firstLine="709"/>
        <w:jc w:val="center"/>
        <w:rPr>
          <w:i/>
          <w:sz w:val="22"/>
          <w:szCs w:val="22"/>
        </w:rPr>
      </w:pPr>
      <w:r w:rsidRPr="006C085E">
        <w:rPr>
          <w:i/>
          <w:sz w:val="22"/>
          <w:szCs w:val="22"/>
        </w:rPr>
        <w:t>Ф.И.О. родителя, законного представителя несовершеннолетнего</w:t>
      </w:r>
    </w:p>
    <w:p w:rsidR="004A22ED" w:rsidRPr="006C085E" w:rsidRDefault="004A22ED" w:rsidP="004A22ED">
      <w:pPr>
        <w:rPr>
          <w:sz w:val="24"/>
          <w:szCs w:val="24"/>
        </w:rPr>
      </w:pPr>
      <w:r w:rsidRPr="006C085E">
        <w:rPr>
          <w:sz w:val="24"/>
          <w:szCs w:val="24"/>
        </w:rPr>
        <w:t>являюсь законным представителем несовершеннолетнего___________________________</w:t>
      </w:r>
      <w:r w:rsidR="009E2616" w:rsidRPr="006C085E">
        <w:rPr>
          <w:sz w:val="24"/>
          <w:szCs w:val="24"/>
        </w:rPr>
        <w:t>_</w:t>
      </w:r>
    </w:p>
    <w:p w:rsidR="004A22ED" w:rsidRPr="00D92CED" w:rsidRDefault="004A22ED" w:rsidP="004A22ED">
      <w:r w:rsidRPr="00D92CED">
        <w:t>___________________________________</w:t>
      </w:r>
      <w:r w:rsidR="009E2616" w:rsidRPr="00D92CED">
        <w:t>______________________________</w:t>
      </w:r>
      <w:r w:rsidRPr="00D92CED">
        <w:t>______</w:t>
      </w:r>
      <w:r w:rsidR="00D92CED" w:rsidRPr="00D92CED">
        <w:t>______</w:t>
      </w:r>
      <w:r w:rsidR="00D92CED">
        <w:t>_______________</w:t>
      </w:r>
      <w:r w:rsidRPr="00D92CED">
        <w:t>,</w:t>
      </w:r>
    </w:p>
    <w:p w:rsidR="004A22ED" w:rsidRPr="006C085E" w:rsidRDefault="004A22ED" w:rsidP="004A22ED">
      <w:pPr>
        <w:jc w:val="center"/>
        <w:rPr>
          <w:i/>
          <w:sz w:val="22"/>
          <w:szCs w:val="22"/>
        </w:rPr>
      </w:pPr>
      <w:r w:rsidRPr="006C085E">
        <w:rPr>
          <w:i/>
          <w:sz w:val="22"/>
          <w:szCs w:val="22"/>
        </w:rPr>
        <w:t>Ф.И.О.  несовершеннолетнего</w:t>
      </w:r>
    </w:p>
    <w:p w:rsidR="004A22ED" w:rsidRPr="006C085E" w:rsidRDefault="004A22ED" w:rsidP="004A22ED">
      <w:pPr>
        <w:rPr>
          <w:i/>
          <w:sz w:val="24"/>
          <w:szCs w:val="24"/>
        </w:rPr>
      </w:pPr>
      <w:r w:rsidRPr="006C085E">
        <w:rPr>
          <w:sz w:val="24"/>
          <w:szCs w:val="24"/>
        </w:rPr>
        <w:t>учащегося______________________/______________________________________________</w:t>
      </w:r>
    </w:p>
    <w:p w:rsidR="004A22ED" w:rsidRPr="006C085E" w:rsidRDefault="004A22ED" w:rsidP="004A22ED">
      <w:pPr>
        <w:ind w:left="1416" w:firstLine="708"/>
        <w:rPr>
          <w:i/>
          <w:sz w:val="22"/>
          <w:szCs w:val="22"/>
        </w:rPr>
      </w:pPr>
      <w:r w:rsidRPr="006C085E">
        <w:rPr>
          <w:i/>
          <w:sz w:val="22"/>
          <w:szCs w:val="22"/>
        </w:rPr>
        <w:t>класс/</w:t>
      </w:r>
      <w:r w:rsidRPr="006C085E">
        <w:rPr>
          <w:i/>
          <w:sz w:val="22"/>
          <w:szCs w:val="22"/>
        </w:rPr>
        <w:tab/>
      </w:r>
      <w:r w:rsidRPr="006C085E">
        <w:rPr>
          <w:i/>
          <w:sz w:val="22"/>
          <w:szCs w:val="22"/>
        </w:rPr>
        <w:tab/>
      </w:r>
      <w:r w:rsidRPr="006C085E">
        <w:rPr>
          <w:i/>
          <w:sz w:val="22"/>
          <w:szCs w:val="22"/>
        </w:rPr>
        <w:tab/>
        <w:t xml:space="preserve"> наименование образовательной организации (школы)</w:t>
      </w:r>
    </w:p>
    <w:p w:rsidR="004A22ED" w:rsidRPr="006C085E" w:rsidRDefault="004A22ED" w:rsidP="004A22ED">
      <w:pPr>
        <w:rPr>
          <w:i/>
          <w:sz w:val="24"/>
          <w:szCs w:val="24"/>
        </w:rPr>
      </w:pPr>
      <w:r w:rsidRPr="006C085E">
        <w:rPr>
          <w:sz w:val="24"/>
          <w:szCs w:val="24"/>
        </w:rPr>
        <w:t xml:space="preserve">дата рождения </w:t>
      </w:r>
      <w:r w:rsidR="006C085E">
        <w:rPr>
          <w:sz w:val="24"/>
          <w:szCs w:val="24"/>
        </w:rPr>
        <w:t>р</w:t>
      </w:r>
      <w:r w:rsidRPr="006C085E">
        <w:rPr>
          <w:sz w:val="24"/>
          <w:szCs w:val="24"/>
        </w:rPr>
        <w:t>ебенка</w:t>
      </w:r>
      <w:r w:rsidRPr="006C085E">
        <w:rPr>
          <w:i/>
          <w:sz w:val="24"/>
          <w:szCs w:val="24"/>
        </w:rPr>
        <w:t>____________________________</w:t>
      </w:r>
      <w:r w:rsidR="006C085E">
        <w:rPr>
          <w:i/>
          <w:sz w:val="24"/>
          <w:szCs w:val="24"/>
        </w:rPr>
        <w:t>_____________________________</w:t>
      </w:r>
      <w:r w:rsidRPr="006C085E">
        <w:rPr>
          <w:i/>
          <w:sz w:val="24"/>
          <w:szCs w:val="24"/>
        </w:rPr>
        <w:t>.</w:t>
      </w:r>
    </w:p>
    <w:p w:rsidR="004A22ED" w:rsidRPr="006C085E" w:rsidRDefault="004A22ED" w:rsidP="004A22ED">
      <w:pPr>
        <w:rPr>
          <w:sz w:val="24"/>
          <w:szCs w:val="24"/>
        </w:rPr>
      </w:pPr>
      <w:r w:rsidRPr="006C085E">
        <w:rPr>
          <w:sz w:val="24"/>
          <w:szCs w:val="24"/>
        </w:rPr>
        <w:t>адрес постоянной регистрации</w:t>
      </w:r>
      <w:r w:rsidRPr="006C085E">
        <w:rPr>
          <w:i/>
          <w:sz w:val="24"/>
          <w:szCs w:val="24"/>
        </w:rPr>
        <w:t>___________________________________________________</w:t>
      </w:r>
    </w:p>
    <w:p w:rsidR="004A22ED" w:rsidRPr="006C085E" w:rsidRDefault="009E2616" w:rsidP="004A22ED">
      <w:pPr>
        <w:jc w:val="both"/>
        <w:rPr>
          <w:sz w:val="24"/>
          <w:szCs w:val="24"/>
        </w:rPr>
      </w:pPr>
      <w:r w:rsidRPr="006C085E">
        <w:rPr>
          <w:sz w:val="24"/>
          <w:szCs w:val="24"/>
        </w:rPr>
        <w:t xml:space="preserve">данные </w:t>
      </w:r>
      <w:r w:rsidR="004A22ED" w:rsidRPr="006C085E">
        <w:rPr>
          <w:sz w:val="24"/>
          <w:szCs w:val="24"/>
        </w:rPr>
        <w:t xml:space="preserve"> Свидетельства о рождении (паспорт)___________</w:t>
      </w:r>
      <w:r w:rsidRPr="006C085E">
        <w:rPr>
          <w:sz w:val="24"/>
          <w:szCs w:val="24"/>
        </w:rPr>
        <w:t>__________________________</w:t>
      </w:r>
    </w:p>
    <w:p w:rsidR="004A22ED" w:rsidRPr="006C085E" w:rsidRDefault="004A22ED" w:rsidP="004A22ED">
      <w:pPr>
        <w:jc w:val="both"/>
        <w:rPr>
          <w:sz w:val="24"/>
          <w:szCs w:val="24"/>
        </w:rPr>
      </w:pPr>
      <w:r w:rsidRPr="006C085E">
        <w:rPr>
          <w:sz w:val="24"/>
          <w:szCs w:val="24"/>
        </w:rPr>
        <w:t>_______________________________________________</w:t>
      </w:r>
      <w:r w:rsidR="009E2616" w:rsidRPr="006C085E">
        <w:rPr>
          <w:sz w:val="24"/>
          <w:szCs w:val="24"/>
        </w:rPr>
        <w:t>______________________________</w:t>
      </w:r>
    </w:p>
    <w:p w:rsidR="004A22ED" w:rsidRPr="006C085E" w:rsidRDefault="004A22ED" w:rsidP="004A22ED">
      <w:pPr>
        <w:jc w:val="center"/>
        <w:rPr>
          <w:i/>
          <w:sz w:val="22"/>
          <w:szCs w:val="22"/>
        </w:rPr>
      </w:pPr>
      <w:r w:rsidRPr="006C085E">
        <w:rPr>
          <w:i/>
          <w:sz w:val="22"/>
          <w:szCs w:val="22"/>
        </w:rPr>
        <w:t>(№ свидетельства или паспорта несовершеннолетнего, кем и когда выдан)</w:t>
      </w:r>
    </w:p>
    <w:p w:rsidR="004A22ED" w:rsidRPr="006C085E" w:rsidRDefault="004A22ED" w:rsidP="009E2616">
      <w:pPr>
        <w:jc w:val="both"/>
        <w:rPr>
          <w:sz w:val="24"/>
          <w:szCs w:val="24"/>
        </w:rPr>
      </w:pPr>
      <w:r w:rsidRPr="006C085E">
        <w:rPr>
          <w:sz w:val="24"/>
          <w:szCs w:val="24"/>
        </w:rPr>
        <w:t>выражаю свое согласие на обработку персональных данных моего ребенка: фамилия, имя, отчество, год, месяц, дата рождения, класс и наименование образовательной организации, в которой обучается мой ребенок, адрес проживания и данные свидетельства (паспорта) и любая иная информация, относящаяся к личности несовершеннолетнего, доступная или известная в любой конкретный момент времени (далее - персональные данные) муниципальному бюджетному учреждению дополнительного образования детей Станции юных туристов г. Челябинска (руководитель – Ю.В. Кондратенков, адрес: г. Челябинск, ул. Кудрявцева, 36) (далее - оператор) для оформления всех необходимых документов, требующихся в процессе подготовки, проведения и церемонии награждения победителей</w:t>
      </w:r>
      <w:r w:rsidR="009E2616" w:rsidRPr="006C085E">
        <w:rPr>
          <w:sz w:val="24"/>
          <w:szCs w:val="24"/>
        </w:rPr>
        <w:t>в муниципальном этапе  областной конференции исследовательских краеведческих работ обучающихся «ОТЕЧЕСТВО»</w:t>
      </w:r>
      <w:r w:rsidRPr="006C085E">
        <w:rPr>
          <w:sz w:val="24"/>
          <w:szCs w:val="24"/>
        </w:rPr>
        <w:t xml:space="preserve"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</w:t>
      </w:r>
      <w:r w:rsidRPr="006C085E">
        <w:rPr>
          <w:sz w:val="24"/>
          <w:szCs w:val="24"/>
          <w:u w:val="single"/>
        </w:rPr>
        <w:t xml:space="preserve">с </w:t>
      </w:r>
      <w:r w:rsidR="00730465">
        <w:rPr>
          <w:sz w:val="24"/>
          <w:szCs w:val="24"/>
          <w:u w:val="single"/>
        </w:rPr>
        <w:t>1</w:t>
      </w:r>
      <w:r w:rsidR="005E20F0">
        <w:rPr>
          <w:sz w:val="24"/>
          <w:szCs w:val="24"/>
          <w:u w:val="single"/>
        </w:rPr>
        <w:t>4</w:t>
      </w:r>
      <w:r w:rsidR="009E2616" w:rsidRPr="006C085E">
        <w:rPr>
          <w:sz w:val="24"/>
          <w:szCs w:val="24"/>
          <w:u w:val="single"/>
        </w:rPr>
        <w:t>октября</w:t>
      </w:r>
      <w:r w:rsidR="00A36393">
        <w:rPr>
          <w:sz w:val="24"/>
          <w:szCs w:val="24"/>
          <w:u w:val="single"/>
        </w:rPr>
        <w:t xml:space="preserve"> 2019</w:t>
      </w:r>
      <w:r w:rsidRPr="006C085E">
        <w:rPr>
          <w:sz w:val="24"/>
          <w:szCs w:val="24"/>
          <w:u w:val="single"/>
        </w:rPr>
        <w:t xml:space="preserve"> года</w:t>
      </w:r>
      <w:r w:rsidRPr="006C085E">
        <w:rPr>
          <w:sz w:val="24"/>
          <w:szCs w:val="24"/>
        </w:rPr>
        <w:t xml:space="preserve">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4A22ED" w:rsidRPr="006C085E" w:rsidRDefault="004A22ED" w:rsidP="004A22ED">
      <w:pPr>
        <w:ind w:firstLine="709"/>
        <w:jc w:val="both"/>
        <w:rPr>
          <w:sz w:val="24"/>
          <w:szCs w:val="24"/>
        </w:rPr>
      </w:pPr>
      <w:r w:rsidRPr="006C085E">
        <w:rPr>
          <w:sz w:val="24"/>
          <w:szCs w:val="24"/>
        </w:rPr>
        <w:t>Я безвозмездно даю разрешение на использование фото- и видеоматериалов, а также информационных материалов с участием моего (нашего) ребенка. Фотографии и изображения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СМИ, ТВ, кинофильмах, видео, в сети Интернет, каталогах, постерах, промо статьях, рекламных кампаниях и т.д. при условии, что произведенные фотографии и видео не нанесут вред достоинству и репутации моего (нашего) ребенка.</w:t>
      </w:r>
    </w:p>
    <w:p w:rsidR="004A22ED" w:rsidRPr="006C085E" w:rsidRDefault="004A22ED" w:rsidP="004A22ED">
      <w:pPr>
        <w:ind w:firstLine="709"/>
        <w:jc w:val="both"/>
        <w:rPr>
          <w:sz w:val="24"/>
          <w:szCs w:val="24"/>
        </w:rPr>
      </w:pPr>
      <w:r w:rsidRPr="006C085E">
        <w:rPr>
          <w:sz w:val="24"/>
          <w:szCs w:val="24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4A22ED" w:rsidRPr="006C085E" w:rsidRDefault="004A22ED" w:rsidP="004A22ED">
      <w:pPr>
        <w:ind w:firstLine="709"/>
        <w:jc w:val="both"/>
        <w:rPr>
          <w:sz w:val="24"/>
          <w:szCs w:val="24"/>
        </w:rPr>
      </w:pPr>
      <w:r w:rsidRPr="006C085E">
        <w:rPr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D92CED" w:rsidRDefault="00D92CED" w:rsidP="004A22ED">
      <w:pPr>
        <w:jc w:val="both"/>
        <w:rPr>
          <w:sz w:val="16"/>
          <w:szCs w:val="16"/>
        </w:rPr>
      </w:pPr>
    </w:p>
    <w:p w:rsidR="004A22ED" w:rsidRPr="00D92CED" w:rsidRDefault="004A22ED" w:rsidP="004A22ED">
      <w:pPr>
        <w:jc w:val="both"/>
        <w:rPr>
          <w:sz w:val="16"/>
          <w:szCs w:val="16"/>
        </w:rPr>
      </w:pPr>
      <w:r w:rsidRPr="00D92CED">
        <w:rPr>
          <w:sz w:val="16"/>
          <w:szCs w:val="16"/>
        </w:rPr>
        <w:t>_______________</w:t>
      </w:r>
    </w:p>
    <w:p w:rsidR="004A22ED" w:rsidRPr="00D92CED" w:rsidRDefault="004A22ED" w:rsidP="004A22ED">
      <w:pPr>
        <w:jc w:val="both"/>
      </w:pPr>
      <w:r w:rsidRPr="00D92CED">
        <w:t xml:space="preserve">         дата</w:t>
      </w:r>
    </w:p>
    <w:p w:rsidR="00895835" w:rsidRPr="00D92CED" w:rsidRDefault="004A22ED" w:rsidP="004A22ED">
      <w:pPr>
        <w:jc w:val="both"/>
        <w:rPr>
          <w:sz w:val="16"/>
          <w:szCs w:val="16"/>
        </w:rPr>
      </w:pPr>
      <w:r w:rsidRPr="00D92CED">
        <w:t>_______________</w:t>
      </w:r>
      <w:r w:rsidRPr="00D92CED">
        <w:rPr>
          <w:sz w:val="16"/>
          <w:szCs w:val="16"/>
        </w:rPr>
        <w:t xml:space="preserve">     /_______________________________________/</w:t>
      </w:r>
    </w:p>
    <w:p w:rsidR="00D00836" w:rsidRDefault="004A22ED" w:rsidP="009E2616">
      <w:pPr>
        <w:tabs>
          <w:tab w:val="left" w:pos="8100"/>
        </w:tabs>
      </w:pPr>
      <w:r w:rsidRPr="00D92CED">
        <w:t>подпись                                                фамилия</w:t>
      </w:r>
    </w:p>
    <w:p w:rsidR="003A3C6F" w:rsidRDefault="003A3C6F" w:rsidP="009E2616">
      <w:pPr>
        <w:tabs>
          <w:tab w:val="left" w:pos="8100"/>
        </w:tabs>
      </w:pPr>
    </w:p>
    <w:p w:rsidR="00FD69AC" w:rsidRDefault="00FD69AC" w:rsidP="006E42EE">
      <w:pPr>
        <w:ind w:left="6096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6E42EE">
        <w:rPr>
          <w:sz w:val="24"/>
          <w:szCs w:val="24"/>
        </w:rPr>
        <w:t>риложение</w:t>
      </w:r>
      <w:r w:rsidR="005E20F0">
        <w:rPr>
          <w:sz w:val="24"/>
          <w:szCs w:val="24"/>
        </w:rPr>
        <w:t>3</w:t>
      </w:r>
    </w:p>
    <w:p w:rsidR="00FD69AC" w:rsidRPr="00465751" w:rsidRDefault="00FD69AC" w:rsidP="006E42EE">
      <w:pPr>
        <w:ind w:left="6096"/>
        <w:rPr>
          <w:sz w:val="24"/>
          <w:szCs w:val="24"/>
        </w:rPr>
      </w:pPr>
      <w:r w:rsidRPr="006C085E">
        <w:rPr>
          <w:sz w:val="24"/>
          <w:szCs w:val="24"/>
        </w:rPr>
        <w:t xml:space="preserve">к положению </w:t>
      </w:r>
      <w:r>
        <w:rPr>
          <w:sz w:val="24"/>
          <w:szCs w:val="24"/>
        </w:rPr>
        <w:t xml:space="preserve">о проведении </w:t>
      </w:r>
      <w:r w:rsidRPr="00465751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465751">
        <w:rPr>
          <w:sz w:val="24"/>
          <w:szCs w:val="24"/>
        </w:rPr>
        <w:t xml:space="preserve"> этап</w:t>
      </w:r>
      <w:r>
        <w:rPr>
          <w:sz w:val="24"/>
          <w:szCs w:val="24"/>
        </w:rPr>
        <w:t>а</w:t>
      </w:r>
      <w:r w:rsidRPr="00465751">
        <w:rPr>
          <w:sz w:val="24"/>
          <w:szCs w:val="24"/>
        </w:rPr>
        <w:t xml:space="preserve"> областной конференции</w:t>
      </w:r>
    </w:p>
    <w:p w:rsidR="00FD69AC" w:rsidRDefault="00FD69AC" w:rsidP="006E42EE">
      <w:pPr>
        <w:ind w:left="6096"/>
        <w:rPr>
          <w:sz w:val="24"/>
          <w:szCs w:val="24"/>
        </w:rPr>
      </w:pPr>
      <w:r w:rsidRPr="00465751">
        <w:rPr>
          <w:sz w:val="24"/>
          <w:szCs w:val="24"/>
        </w:rPr>
        <w:t>исследовательскихкраеведческих работ обучающихся «</w:t>
      </w:r>
      <w:r w:rsidR="006E42EE">
        <w:rPr>
          <w:sz w:val="24"/>
          <w:szCs w:val="24"/>
        </w:rPr>
        <w:t>Отечество</w:t>
      </w:r>
      <w:r w:rsidRPr="00465751">
        <w:rPr>
          <w:sz w:val="24"/>
          <w:szCs w:val="24"/>
        </w:rPr>
        <w:t>»</w:t>
      </w:r>
    </w:p>
    <w:p w:rsidR="004C0D09" w:rsidRDefault="004C0D09" w:rsidP="00C771E2">
      <w:pPr>
        <w:ind w:left="6096"/>
        <w:jc w:val="both"/>
        <w:rPr>
          <w:sz w:val="24"/>
          <w:szCs w:val="24"/>
        </w:rPr>
      </w:pPr>
    </w:p>
    <w:p w:rsidR="004C0D09" w:rsidRDefault="004C0D09" w:rsidP="00C771E2">
      <w:pPr>
        <w:tabs>
          <w:tab w:val="left" w:pos="8100"/>
        </w:tabs>
        <w:ind w:firstLine="1134"/>
        <w:jc w:val="center"/>
        <w:rPr>
          <w:sz w:val="26"/>
        </w:rPr>
      </w:pPr>
      <w:r>
        <w:rPr>
          <w:sz w:val="26"/>
        </w:rPr>
        <w:t>Требования к оформлению исследовательских работ</w:t>
      </w:r>
    </w:p>
    <w:p w:rsidR="004C0D09" w:rsidRDefault="004C0D09" w:rsidP="00C771E2">
      <w:pPr>
        <w:tabs>
          <w:tab w:val="left" w:pos="8100"/>
        </w:tabs>
        <w:jc w:val="center"/>
        <w:rPr>
          <w:sz w:val="26"/>
        </w:rPr>
      </w:pPr>
    </w:p>
    <w:p w:rsidR="004C0D09" w:rsidRDefault="004C0D09" w:rsidP="00B63243">
      <w:pPr>
        <w:tabs>
          <w:tab w:val="left" w:pos="8100"/>
        </w:tabs>
        <w:ind w:firstLine="680"/>
        <w:jc w:val="both"/>
        <w:rPr>
          <w:sz w:val="26"/>
        </w:rPr>
      </w:pPr>
      <w:r>
        <w:rPr>
          <w:sz w:val="26"/>
        </w:rPr>
        <w:t xml:space="preserve">Объём исследовательских работ – до 10 страниц компьютерного набора (формат А4, шрифт </w:t>
      </w:r>
      <w:r>
        <w:rPr>
          <w:sz w:val="26"/>
          <w:lang w:val="en-US"/>
        </w:rPr>
        <w:t>TimesNewRoman</w:t>
      </w:r>
      <w:r w:rsidRPr="00133CBD">
        <w:rPr>
          <w:sz w:val="26"/>
        </w:rPr>
        <w:t xml:space="preserve">, </w:t>
      </w:r>
      <w:r>
        <w:rPr>
          <w:sz w:val="26"/>
        </w:rPr>
        <w:t>кегль 14, полуторный интервал, все поля – 2 см), объём приложений до 10 страниц.</w:t>
      </w:r>
    </w:p>
    <w:p w:rsidR="004C0D09" w:rsidRPr="00B63243" w:rsidRDefault="00B63243" w:rsidP="00B63243">
      <w:pPr>
        <w:tabs>
          <w:tab w:val="left" w:pos="8100"/>
        </w:tabs>
        <w:ind w:firstLine="680"/>
        <w:jc w:val="both"/>
        <w:rPr>
          <w:sz w:val="26"/>
        </w:rPr>
      </w:pPr>
      <w:r>
        <w:rPr>
          <w:sz w:val="26"/>
        </w:rPr>
        <w:t>1.</w:t>
      </w:r>
      <w:r w:rsidR="004C0D09" w:rsidRPr="00B63243">
        <w:rPr>
          <w:sz w:val="26"/>
        </w:rPr>
        <w:t>Исследовательская краеведческая работа должна содержать:</w:t>
      </w:r>
    </w:p>
    <w:p w:rsidR="004C0D09" w:rsidRPr="00C771E2" w:rsidRDefault="00C771E2" w:rsidP="00B63243">
      <w:pPr>
        <w:tabs>
          <w:tab w:val="left" w:pos="8100"/>
        </w:tabs>
        <w:jc w:val="both"/>
        <w:rPr>
          <w:sz w:val="26"/>
        </w:rPr>
      </w:pPr>
      <w:r w:rsidRPr="00C771E2">
        <w:rPr>
          <w:sz w:val="26"/>
        </w:rPr>
        <w:t xml:space="preserve">– </w:t>
      </w:r>
      <w:r w:rsidR="004C0D09" w:rsidRPr="00C771E2">
        <w:rPr>
          <w:sz w:val="26"/>
        </w:rPr>
        <w:t>титульный лист (приложение 5);</w:t>
      </w:r>
    </w:p>
    <w:p w:rsidR="004C0D09" w:rsidRPr="00B63243" w:rsidRDefault="00C771E2" w:rsidP="00B63243">
      <w:pPr>
        <w:tabs>
          <w:tab w:val="left" w:pos="8100"/>
        </w:tabs>
        <w:jc w:val="both"/>
        <w:rPr>
          <w:sz w:val="26"/>
        </w:rPr>
      </w:pPr>
      <w:r w:rsidRPr="00B63243">
        <w:rPr>
          <w:sz w:val="26"/>
        </w:rPr>
        <w:t xml:space="preserve">– </w:t>
      </w:r>
      <w:r w:rsidR="004C0D09" w:rsidRPr="00B63243">
        <w:rPr>
          <w:sz w:val="26"/>
        </w:rPr>
        <w:t>оглавление, перечисляющее нижеупомянутые разделы;</w:t>
      </w:r>
    </w:p>
    <w:p w:rsidR="004C0D09" w:rsidRDefault="00C771E2" w:rsidP="00B63243">
      <w:pPr>
        <w:pStyle w:val="ae"/>
        <w:tabs>
          <w:tab w:val="left" w:pos="8100"/>
        </w:tabs>
        <w:ind w:left="0"/>
        <w:jc w:val="both"/>
        <w:rPr>
          <w:sz w:val="26"/>
        </w:rPr>
      </w:pPr>
      <w:r>
        <w:rPr>
          <w:sz w:val="26"/>
        </w:rPr>
        <w:t xml:space="preserve">– </w:t>
      </w:r>
      <w:r w:rsidR="004C0D09">
        <w:rPr>
          <w:sz w:val="26"/>
        </w:rPr>
        <w:t>введение, где необходимо сформулировать проблематику; цель и задачи работы; обосновать её актуальность; провести краткий обзор литературных источников по проблеме исследования; указать место и сроки проведения исследования; дать характеристику района исследования;</w:t>
      </w:r>
    </w:p>
    <w:p w:rsidR="004C0D09" w:rsidRDefault="00B63243" w:rsidP="00B63243">
      <w:pPr>
        <w:pStyle w:val="ae"/>
        <w:tabs>
          <w:tab w:val="left" w:pos="8100"/>
        </w:tabs>
        <w:ind w:left="0" w:firstLine="680"/>
        <w:jc w:val="both"/>
        <w:rPr>
          <w:sz w:val="26"/>
        </w:rPr>
      </w:pPr>
      <w:r>
        <w:rPr>
          <w:sz w:val="26"/>
        </w:rPr>
        <w:t xml:space="preserve"> – </w:t>
      </w:r>
      <w:r w:rsidR="004C0D09">
        <w:rPr>
          <w:sz w:val="26"/>
        </w:rPr>
        <w:t>методику исследования (описание методов сбора, первичной и статистической обработки материала);</w:t>
      </w:r>
    </w:p>
    <w:p w:rsidR="004C0D09" w:rsidRDefault="00B63243" w:rsidP="00B63243">
      <w:pPr>
        <w:pStyle w:val="ae"/>
        <w:tabs>
          <w:tab w:val="left" w:pos="8100"/>
        </w:tabs>
        <w:ind w:left="0" w:firstLine="680"/>
        <w:jc w:val="both"/>
        <w:rPr>
          <w:sz w:val="26"/>
        </w:rPr>
      </w:pPr>
      <w:r>
        <w:rPr>
          <w:sz w:val="26"/>
        </w:rPr>
        <w:t xml:space="preserve"> – </w:t>
      </w:r>
      <w:r w:rsidR="004C0D09">
        <w:rPr>
          <w:sz w:val="26"/>
        </w:rPr>
        <w:t>результаты исследований и их обсуждение; при необходимости следует использовать таблицы, графики и т.п.;</w:t>
      </w:r>
    </w:p>
    <w:p w:rsidR="004C0D09" w:rsidRDefault="00B63243" w:rsidP="00B63243">
      <w:pPr>
        <w:pStyle w:val="ae"/>
        <w:tabs>
          <w:tab w:val="left" w:pos="8100"/>
        </w:tabs>
        <w:ind w:left="0" w:firstLine="680"/>
        <w:jc w:val="both"/>
        <w:rPr>
          <w:sz w:val="26"/>
        </w:rPr>
      </w:pPr>
      <w:r>
        <w:rPr>
          <w:sz w:val="26"/>
        </w:rPr>
        <w:t xml:space="preserve"> – </w:t>
      </w:r>
      <w:r w:rsidR="004C0D09">
        <w:rPr>
          <w:sz w:val="26"/>
        </w:rPr>
        <w:t>выводы (краткие ответы на вопросы, поставленные в задачах);</w:t>
      </w:r>
    </w:p>
    <w:p w:rsidR="004C0D09" w:rsidRDefault="00B63243" w:rsidP="00B63243">
      <w:pPr>
        <w:pStyle w:val="ae"/>
        <w:tabs>
          <w:tab w:val="left" w:pos="8100"/>
        </w:tabs>
        <w:ind w:left="0" w:firstLine="680"/>
        <w:jc w:val="both"/>
        <w:rPr>
          <w:sz w:val="26"/>
        </w:rPr>
      </w:pPr>
      <w:r>
        <w:rPr>
          <w:sz w:val="26"/>
        </w:rPr>
        <w:t xml:space="preserve"> – </w:t>
      </w:r>
      <w:r w:rsidR="004C0D09">
        <w:rPr>
          <w:sz w:val="26"/>
        </w:rPr>
        <w:t>заключение, где могут быть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исследования;</w:t>
      </w:r>
    </w:p>
    <w:p w:rsidR="004C0D09" w:rsidRDefault="00B63243" w:rsidP="00B63243">
      <w:pPr>
        <w:pStyle w:val="ae"/>
        <w:tabs>
          <w:tab w:val="left" w:pos="8100"/>
        </w:tabs>
        <w:ind w:left="0" w:firstLine="680"/>
        <w:jc w:val="both"/>
        <w:rPr>
          <w:sz w:val="26"/>
        </w:rPr>
      </w:pPr>
      <w:r>
        <w:rPr>
          <w:sz w:val="26"/>
        </w:rPr>
        <w:t xml:space="preserve"> – </w:t>
      </w:r>
      <w:r w:rsidR="004C0D09">
        <w:rPr>
          <w:sz w:val="26"/>
        </w:rPr>
        <w:t xml:space="preserve">список источников  использованной литературы, оформленный в соответствии с правилами составления библиографического списка. В тексте работы должны быть ссылки на источники и литературу. </w:t>
      </w:r>
    </w:p>
    <w:p w:rsidR="004C0D09" w:rsidRDefault="004C0D09" w:rsidP="00B63243">
      <w:pPr>
        <w:pStyle w:val="ae"/>
        <w:tabs>
          <w:tab w:val="left" w:pos="8100"/>
        </w:tabs>
        <w:ind w:left="0" w:firstLine="680"/>
        <w:jc w:val="both"/>
        <w:rPr>
          <w:sz w:val="26"/>
        </w:rPr>
      </w:pPr>
      <w:r>
        <w:rPr>
          <w:sz w:val="26"/>
        </w:rPr>
        <w:t>2. Фактические и числовые данные, имеющие большой объём, а также рисунки, диаграммы, схемы, карты, фотографии и т.д. могут быть внесены в конец работы – в приложения. Все приложения должны быть пронумерованы и озаглавлены, а в тексте работы должны быть сделаны ссылки на них.</w:t>
      </w:r>
    </w:p>
    <w:p w:rsidR="004C0D09" w:rsidRDefault="004C0D09" w:rsidP="00B63243">
      <w:pPr>
        <w:pStyle w:val="ae"/>
        <w:tabs>
          <w:tab w:val="left" w:pos="8100"/>
        </w:tabs>
        <w:ind w:left="0" w:firstLine="680"/>
        <w:jc w:val="both"/>
        <w:rPr>
          <w:sz w:val="26"/>
        </w:rPr>
      </w:pPr>
      <w:r>
        <w:rPr>
          <w:sz w:val="26"/>
        </w:rPr>
        <w:t>3. Картографический материал должен иметь условные обозначения, масштаб.</w:t>
      </w:r>
    </w:p>
    <w:p w:rsidR="004C0D09" w:rsidRDefault="004C0D09" w:rsidP="00B63243">
      <w:pPr>
        <w:pStyle w:val="ae"/>
        <w:tabs>
          <w:tab w:val="left" w:pos="8100"/>
        </w:tabs>
        <w:ind w:left="0" w:firstLine="680"/>
        <w:jc w:val="both"/>
        <w:rPr>
          <w:sz w:val="26"/>
        </w:rPr>
      </w:pPr>
      <w:r>
        <w:rPr>
          <w:sz w:val="26"/>
        </w:rPr>
        <w:t>4. Титульный лист в объём не входит, но оценивается.</w:t>
      </w:r>
    </w:p>
    <w:p w:rsidR="00895835" w:rsidRDefault="00895835" w:rsidP="00B63243">
      <w:pPr>
        <w:pStyle w:val="ae"/>
        <w:tabs>
          <w:tab w:val="left" w:pos="8100"/>
        </w:tabs>
        <w:ind w:left="0" w:firstLine="680"/>
        <w:jc w:val="both"/>
        <w:rPr>
          <w:sz w:val="26"/>
        </w:rPr>
      </w:pPr>
    </w:p>
    <w:p w:rsidR="006E42EE" w:rsidRDefault="006E42EE">
      <w:pPr>
        <w:rPr>
          <w:sz w:val="26"/>
        </w:rPr>
      </w:pPr>
      <w:r>
        <w:rPr>
          <w:sz w:val="26"/>
        </w:rPr>
        <w:br w:type="page"/>
      </w:r>
    </w:p>
    <w:p w:rsidR="00F43A2C" w:rsidRPr="00E87E59" w:rsidRDefault="00F43A2C" w:rsidP="006E42EE">
      <w:pPr>
        <w:ind w:left="6096"/>
        <w:rPr>
          <w:sz w:val="24"/>
          <w:szCs w:val="24"/>
        </w:rPr>
      </w:pPr>
      <w:r w:rsidRPr="00BC4740">
        <w:rPr>
          <w:sz w:val="24"/>
          <w:szCs w:val="24"/>
        </w:rPr>
        <w:lastRenderedPageBreak/>
        <w:t>П</w:t>
      </w:r>
      <w:r w:rsidR="006E42EE">
        <w:rPr>
          <w:sz w:val="24"/>
          <w:szCs w:val="24"/>
        </w:rPr>
        <w:t>риложение</w:t>
      </w:r>
      <w:r w:rsidR="005E20F0">
        <w:rPr>
          <w:sz w:val="24"/>
          <w:szCs w:val="24"/>
        </w:rPr>
        <w:t>4</w:t>
      </w:r>
    </w:p>
    <w:p w:rsidR="00F43A2C" w:rsidRPr="00E87E59" w:rsidRDefault="00F43A2C" w:rsidP="006E42EE">
      <w:pPr>
        <w:ind w:left="6096"/>
        <w:rPr>
          <w:sz w:val="24"/>
          <w:szCs w:val="24"/>
        </w:rPr>
      </w:pPr>
      <w:r w:rsidRPr="00E87E59">
        <w:rPr>
          <w:sz w:val="24"/>
          <w:szCs w:val="24"/>
        </w:rPr>
        <w:t>к положению о проведении муниципального этапа областной конференции</w:t>
      </w:r>
    </w:p>
    <w:p w:rsidR="00F43A2C" w:rsidRPr="00E87E59" w:rsidRDefault="00F43A2C" w:rsidP="006E42EE">
      <w:pPr>
        <w:ind w:left="6096"/>
        <w:rPr>
          <w:sz w:val="24"/>
          <w:szCs w:val="24"/>
        </w:rPr>
      </w:pPr>
      <w:r w:rsidRPr="00E87E59">
        <w:rPr>
          <w:sz w:val="24"/>
          <w:szCs w:val="24"/>
        </w:rPr>
        <w:t>исследовательских краеведческих работ обучающихся «О</w:t>
      </w:r>
      <w:r w:rsidR="006E42EE">
        <w:rPr>
          <w:sz w:val="24"/>
          <w:szCs w:val="24"/>
        </w:rPr>
        <w:t>течество</w:t>
      </w:r>
      <w:r w:rsidRPr="00E87E59">
        <w:rPr>
          <w:sz w:val="24"/>
          <w:szCs w:val="24"/>
        </w:rPr>
        <w:t>»</w:t>
      </w:r>
    </w:p>
    <w:p w:rsidR="00FD69AC" w:rsidRPr="00E87E59" w:rsidRDefault="00FD69AC">
      <w:pPr>
        <w:tabs>
          <w:tab w:val="left" w:pos="8100"/>
        </w:tabs>
        <w:rPr>
          <w:sz w:val="24"/>
          <w:szCs w:val="24"/>
        </w:rPr>
      </w:pPr>
    </w:p>
    <w:p w:rsidR="00F43A2C" w:rsidRDefault="00F43A2C">
      <w:pPr>
        <w:tabs>
          <w:tab w:val="left" w:pos="8100"/>
        </w:tabs>
        <w:rPr>
          <w:sz w:val="26"/>
        </w:rPr>
      </w:pPr>
    </w:p>
    <w:p w:rsidR="00D36A1B" w:rsidRDefault="00D36A1B" w:rsidP="00D36A1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 оформления титульного листа исследовательской работы</w:t>
      </w:r>
    </w:p>
    <w:p w:rsidR="00D36A1B" w:rsidRDefault="00D36A1B" w:rsidP="00D36A1B">
      <w:pPr>
        <w:jc w:val="center"/>
        <w:rPr>
          <w:sz w:val="28"/>
          <w:szCs w:val="28"/>
        </w:rPr>
      </w:pPr>
    </w:p>
    <w:p w:rsidR="00D36A1B" w:rsidRDefault="00D36A1B" w:rsidP="00D36A1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 Челябинск</w:t>
      </w:r>
    </w:p>
    <w:p w:rsidR="00D36A1B" w:rsidRDefault="00D36A1B" w:rsidP="00D36A1B">
      <w:pPr>
        <w:jc w:val="center"/>
        <w:rPr>
          <w:sz w:val="28"/>
          <w:szCs w:val="28"/>
        </w:rPr>
      </w:pPr>
    </w:p>
    <w:p w:rsidR="00D36A1B" w:rsidRPr="008A0B64" w:rsidRDefault="00D36A1B" w:rsidP="00D36A1B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__________________________________________________________________________________</w:t>
      </w:r>
    </w:p>
    <w:p w:rsidR="00D36A1B" w:rsidRPr="00BF4482" w:rsidRDefault="00D36A1B" w:rsidP="00D36A1B">
      <w:pPr>
        <w:jc w:val="center"/>
        <w:rPr>
          <w:sz w:val="40"/>
          <w:szCs w:val="40"/>
          <w:vertAlign w:val="superscript"/>
        </w:rPr>
      </w:pPr>
      <w:r w:rsidRPr="00BF4482">
        <w:rPr>
          <w:sz w:val="40"/>
          <w:szCs w:val="40"/>
          <w:vertAlign w:val="superscript"/>
        </w:rPr>
        <w:t>Полное наименование образовательной организации</w:t>
      </w:r>
    </w:p>
    <w:p w:rsidR="00D36A1B" w:rsidRDefault="00D36A1B" w:rsidP="00D36A1B">
      <w:pPr>
        <w:jc w:val="center"/>
        <w:rPr>
          <w:sz w:val="28"/>
          <w:szCs w:val="28"/>
          <w:vertAlign w:val="superscript"/>
        </w:rPr>
      </w:pPr>
    </w:p>
    <w:p w:rsidR="00D36A1B" w:rsidRDefault="00BF4482" w:rsidP="00D36A1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="00D36A1B">
        <w:rPr>
          <w:sz w:val="28"/>
          <w:szCs w:val="28"/>
        </w:rPr>
        <w:t xml:space="preserve"> этап областной конференции</w:t>
      </w:r>
    </w:p>
    <w:p w:rsidR="00D36A1B" w:rsidRDefault="00D36A1B" w:rsidP="00D36A1B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исследовательских краеведческих работ обучающихся "Отечество"</w:t>
      </w:r>
    </w:p>
    <w:p w:rsidR="00D36A1B" w:rsidRDefault="00D36A1B" w:rsidP="00D36A1B">
      <w:pPr>
        <w:jc w:val="center"/>
        <w:rPr>
          <w:sz w:val="28"/>
          <w:szCs w:val="28"/>
        </w:rPr>
      </w:pPr>
    </w:p>
    <w:p w:rsidR="00D36A1B" w:rsidRDefault="00D36A1B" w:rsidP="00D36A1B">
      <w:pPr>
        <w:jc w:val="center"/>
        <w:rPr>
          <w:sz w:val="28"/>
          <w:szCs w:val="28"/>
        </w:rPr>
      </w:pPr>
    </w:p>
    <w:p w:rsidR="00D36A1B" w:rsidRDefault="00D36A1B" w:rsidP="00D36A1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Номинация_____________________________________________</w:t>
      </w:r>
    </w:p>
    <w:p w:rsidR="00D36A1B" w:rsidRDefault="00D36A1B" w:rsidP="00D36A1B">
      <w:pPr>
        <w:jc w:val="center"/>
        <w:rPr>
          <w:sz w:val="28"/>
          <w:szCs w:val="28"/>
        </w:rPr>
      </w:pPr>
    </w:p>
    <w:p w:rsidR="00D36A1B" w:rsidRDefault="00D36A1B" w:rsidP="00D36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работы</w:t>
      </w:r>
    </w:p>
    <w:p w:rsidR="00D36A1B" w:rsidRDefault="00D36A1B" w:rsidP="00D36A1B">
      <w:pPr>
        <w:jc w:val="center"/>
        <w:rPr>
          <w:b/>
          <w:sz w:val="28"/>
          <w:szCs w:val="28"/>
        </w:rPr>
      </w:pPr>
    </w:p>
    <w:p w:rsidR="00D36A1B" w:rsidRPr="00E248F3" w:rsidRDefault="00D36A1B" w:rsidP="00D36A1B">
      <w:pPr>
        <w:rPr>
          <w:b/>
          <w:sz w:val="22"/>
          <w:szCs w:val="22"/>
        </w:rPr>
      </w:pPr>
    </w:p>
    <w:p w:rsidR="00D36A1B" w:rsidRPr="00E248F3" w:rsidRDefault="00D36A1B" w:rsidP="00D36A1B">
      <w:pPr>
        <w:rPr>
          <w:b/>
          <w:sz w:val="22"/>
          <w:szCs w:val="22"/>
        </w:rPr>
      </w:pPr>
      <w:r w:rsidRPr="00E248F3">
        <w:rPr>
          <w:b/>
          <w:sz w:val="22"/>
          <w:szCs w:val="22"/>
        </w:rPr>
        <w:tab/>
      </w:r>
      <w:r w:rsidRPr="00E248F3">
        <w:rPr>
          <w:b/>
          <w:sz w:val="22"/>
          <w:szCs w:val="22"/>
        </w:rPr>
        <w:tab/>
      </w:r>
      <w:r w:rsidRPr="00E248F3">
        <w:rPr>
          <w:b/>
          <w:sz w:val="22"/>
          <w:szCs w:val="22"/>
        </w:rPr>
        <w:tab/>
      </w:r>
      <w:r w:rsidRPr="00E248F3">
        <w:rPr>
          <w:b/>
          <w:sz w:val="22"/>
          <w:szCs w:val="22"/>
        </w:rPr>
        <w:tab/>
      </w:r>
      <w:r w:rsidRPr="00E248F3">
        <w:rPr>
          <w:b/>
          <w:sz w:val="22"/>
          <w:szCs w:val="22"/>
        </w:rPr>
        <w:tab/>
      </w:r>
      <w:r w:rsidRPr="00E248F3">
        <w:rPr>
          <w:b/>
          <w:sz w:val="22"/>
          <w:szCs w:val="22"/>
        </w:rPr>
        <w:tab/>
      </w:r>
      <w:r w:rsidRPr="00E248F3">
        <w:rPr>
          <w:b/>
          <w:sz w:val="22"/>
          <w:szCs w:val="22"/>
        </w:rPr>
        <w:tab/>
      </w:r>
      <w:r w:rsidRPr="00E248F3">
        <w:rPr>
          <w:b/>
          <w:sz w:val="22"/>
          <w:szCs w:val="22"/>
        </w:rPr>
        <w:tab/>
      </w:r>
      <w:r w:rsidRPr="00E248F3">
        <w:rPr>
          <w:b/>
          <w:sz w:val="22"/>
          <w:szCs w:val="22"/>
        </w:rPr>
        <w:tab/>
        <w:t>Подготовил:</w:t>
      </w:r>
    </w:p>
    <w:p w:rsidR="00D36A1B" w:rsidRPr="00E248F3" w:rsidRDefault="00D36A1B" w:rsidP="00D36A1B">
      <w:pPr>
        <w:rPr>
          <w:b/>
          <w:sz w:val="22"/>
          <w:szCs w:val="22"/>
        </w:rPr>
      </w:pPr>
    </w:p>
    <w:p w:rsidR="00D36A1B" w:rsidRPr="00E248F3" w:rsidRDefault="00D36A1B" w:rsidP="00D36A1B">
      <w:pPr>
        <w:rPr>
          <w:sz w:val="22"/>
          <w:szCs w:val="22"/>
        </w:rPr>
      </w:pP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  <w:t>Фамилия, Имя, Отчество</w:t>
      </w:r>
    </w:p>
    <w:p w:rsidR="00D36A1B" w:rsidRPr="00E248F3" w:rsidRDefault="00D36A1B" w:rsidP="00D36A1B">
      <w:pPr>
        <w:rPr>
          <w:sz w:val="22"/>
          <w:szCs w:val="22"/>
        </w:rPr>
      </w:pP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  <w:t>обучающегося, возраст</w:t>
      </w:r>
      <w:r w:rsidR="00BF4482">
        <w:rPr>
          <w:sz w:val="22"/>
          <w:szCs w:val="22"/>
        </w:rPr>
        <w:t>.</w:t>
      </w:r>
    </w:p>
    <w:p w:rsidR="00D36A1B" w:rsidRPr="00E248F3" w:rsidRDefault="00D36A1B" w:rsidP="00D36A1B">
      <w:pPr>
        <w:rPr>
          <w:sz w:val="22"/>
          <w:szCs w:val="22"/>
        </w:rPr>
      </w:pP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>
        <w:t xml:space="preserve">образовательная </w:t>
      </w:r>
      <w:r w:rsidRPr="00E248F3">
        <w:rPr>
          <w:sz w:val="22"/>
          <w:szCs w:val="22"/>
        </w:rPr>
        <w:t>организация</w:t>
      </w:r>
    </w:p>
    <w:p w:rsidR="00D36A1B" w:rsidRPr="00E248F3" w:rsidRDefault="00D36A1B" w:rsidP="00D36A1B">
      <w:pPr>
        <w:rPr>
          <w:sz w:val="22"/>
          <w:szCs w:val="22"/>
        </w:rPr>
      </w:pP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  <w:t>адрес образовательной</w:t>
      </w:r>
    </w:p>
    <w:p w:rsidR="00D36A1B" w:rsidRPr="00E248F3" w:rsidRDefault="00D36A1B" w:rsidP="00D36A1B">
      <w:pPr>
        <w:rPr>
          <w:sz w:val="22"/>
          <w:szCs w:val="22"/>
        </w:rPr>
      </w:pP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  <w:t xml:space="preserve">организации с индексом </w:t>
      </w:r>
    </w:p>
    <w:p w:rsidR="00D36A1B" w:rsidRPr="00E248F3" w:rsidRDefault="00D36A1B" w:rsidP="00D36A1B">
      <w:pPr>
        <w:rPr>
          <w:sz w:val="22"/>
          <w:szCs w:val="22"/>
        </w:rPr>
      </w:pP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  <w:t>домашний адрес с индексом</w:t>
      </w:r>
    </w:p>
    <w:p w:rsidR="00D36A1B" w:rsidRPr="00E248F3" w:rsidRDefault="00D36A1B" w:rsidP="00D36A1B">
      <w:pPr>
        <w:rPr>
          <w:sz w:val="22"/>
          <w:szCs w:val="22"/>
        </w:rPr>
      </w:pP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  <w:t>контактный телефон</w:t>
      </w:r>
    </w:p>
    <w:p w:rsidR="00D36A1B" w:rsidRPr="00E248F3" w:rsidRDefault="00D36A1B" w:rsidP="00D36A1B">
      <w:pPr>
        <w:rPr>
          <w:sz w:val="22"/>
          <w:szCs w:val="22"/>
        </w:rPr>
      </w:pP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  <w:t>электронный адрес</w:t>
      </w:r>
    </w:p>
    <w:p w:rsidR="00D36A1B" w:rsidRPr="00E248F3" w:rsidRDefault="00D36A1B" w:rsidP="00D36A1B">
      <w:pPr>
        <w:rPr>
          <w:sz w:val="22"/>
          <w:szCs w:val="22"/>
        </w:rPr>
      </w:pPr>
    </w:p>
    <w:p w:rsidR="00D36A1B" w:rsidRPr="00E248F3" w:rsidRDefault="00D36A1B" w:rsidP="00D36A1B">
      <w:pPr>
        <w:rPr>
          <w:b/>
          <w:sz w:val="22"/>
          <w:szCs w:val="22"/>
        </w:rPr>
      </w:pPr>
      <w:r w:rsidRPr="00E248F3">
        <w:rPr>
          <w:b/>
          <w:sz w:val="22"/>
          <w:szCs w:val="22"/>
        </w:rPr>
        <w:tab/>
      </w:r>
      <w:r w:rsidRPr="00E248F3">
        <w:rPr>
          <w:b/>
          <w:sz w:val="22"/>
          <w:szCs w:val="22"/>
        </w:rPr>
        <w:tab/>
      </w:r>
      <w:r w:rsidRPr="00E248F3">
        <w:rPr>
          <w:b/>
          <w:sz w:val="22"/>
          <w:szCs w:val="22"/>
        </w:rPr>
        <w:tab/>
      </w:r>
      <w:r w:rsidRPr="00E248F3">
        <w:rPr>
          <w:b/>
          <w:sz w:val="22"/>
          <w:szCs w:val="22"/>
        </w:rPr>
        <w:tab/>
      </w:r>
      <w:r w:rsidRPr="00E248F3">
        <w:rPr>
          <w:b/>
          <w:sz w:val="22"/>
          <w:szCs w:val="22"/>
        </w:rPr>
        <w:tab/>
      </w:r>
      <w:r w:rsidRPr="00E248F3">
        <w:rPr>
          <w:b/>
          <w:sz w:val="22"/>
          <w:szCs w:val="22"/>
        </w:rPr>
        <w:tab/>
      </w:r>
      <w:r w:rsidRPr="00E248F3">
        <w:rPr>
          <w:b/>
          <w:sz w:val="22"/>
          <w:szCs w:val="22"/>
        </w:rPr>
        <w:tab/>
      </w:r>
      <w:r w:rsidRPr="00E248F3">
        <w:rPr>
          <w:b/>
          <w:sz w:val="22"/>
          <w:szCs w:val="22"/>
        </w:rPr>
        <w:tab/>
      </w:r>
      <w:r w:rsidRPr="00E248F3">
        <w:rPr>
          <w:b/>
          <w:sz w:val="22"/>
          <w:szCs w:val="22"/>
        </w:rPr>
        <w:tab/>
        <w:t>Руководитель:</w:t>
      </w:r>
    </w:p>
    <w:p w:rsidR="00D36A1B" w:rsidRPr="00E248F3" w:rsidRDefault="00D36A1B" w:rsidP="00D36A1B">
      <w:pPr>
        <w:rPr>
          <w:sz w:val="22"/>
          <w:szCs w:val="22"/>
        </w:rPr>
      </w:pPr>
    </w:p>
    <w:p w:rsidR="00D36A1B" w:rsidRPr="00E248F3" w:rsidRDefault="00D36A1B" w:rsidP="00D36A1B">
      <w:pPr>
        <w:rPr>
          <w:sz w:val="22"/>
          <w:szCs w:val="22"/>
        </w:rPr>
      </w:pP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  <w:t>Фамилия, Имя, Отчество</w:t>
      </w:r>
    </w:p>
    <w:p w:rsidR="00D36A1B" w:rsidRPr="00E248F3" w:rsidRDefault="00D36A1B" w:rsidP="00D36A1B">
      <w:pPr>
        <w:rPr>
          <w:sz w:val="22"/>
          <w:szCs w:val="22"/>
        </w:rPr>
      </w:pP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  <w:t>должность и место работы</w:t>
      </w:r>
    </w:p>
    <w:p w:rsidR="00D36A1B" w:rsidRPr="00E248F3" w:rsidRDefault="00D36A1B" w:rsidP="00D36A1B">
      <w:pPr>
        <w:rPr>
          <w:sz w:val="22"/>
          <w:szCs w:val="22"/>
        </w:rPr>
      </w:pP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  <w:t>адрес места работы с индексом</w:t>
      </w:r>
    </w:p>
    <w:p w:rsidR="00D36A1B" w:rsidRPr="00E248F3" w:rsidRDefault="00D36A1B" w:rsidP="00D36A1B">
      <w:pPr>
        <w:rPr>
          <w:sz w:val="22"/>
          <w:szCs w:val="22"/>
        </w:rPr>
      </w:pP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  <w:t>контактный телефон</w:t>
      </w:r>
    </w:p>
    <w:p w:rsidR="00D36A1B" w:rsidRDefault="00D36A1B" w:rsidP="00D36A1B">
      <w:pPr>
        <w:rPr>
          <w:sz w:val="22"/>
          <w:szCs w:val="22"/>
        </w:rPr>
      </w:pP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</w:r>
      <w:r w:rsidRPr="00E248F3">
        <w:rPr>
          <w:sz w:val="22"/>
          <w:szCs w:val="22"/>
        </w:rPr>
        <w:tab/>
        <w:t>электронный адрес</w:t>
      </w:r>
    </w:p>
    <w:p w:rsidR="00BF4482" w:rsidRDefault="00BF4482" w:rsidP="00D36A1B">
      <w:pPr>
        <w:rPr>
          <w:sz w:val="22"/>
          <w:szCs w:val="22"/>
        </w:rPr>
      </w:pPr>
    </w:p>
    <w:p w:rsidR="00BF4482" w:rsidRDefault="00BF4482" w:rsidP="00D36A1B">
      <w:pPr>
        <w:rPr>
          <w:sz w:val="22"/>
          <w:szCs w:val="22"/>
        </w:rPr>
      </w:pPr>
    </w:p>
    <w:p w:rsidR="00BF4482" w:rsidRDefault="00BF4482" w:rsidP="00D36A1B">
      <w:pPr>
        <w:rPr>
          <w:sz w:val="22"/>
          <w:szCs w:val="22"/>
        </w:rPr>
      </w:pPr>
    </w:p>
    <w:p w:rsidR="00D36A1B" w:rsidRDefault="00D36A1B" w:rsidP="00D36A1B"/>
    <w:p w:rsidR="00D36A1B" w:rsidRDefault="00D36A1B" w:rsidP="00D36A1B"/>
    <w:p w:rsidR="00D36A1B" w:rsidRDefault="00A36393" w:rsidP="00D36A1B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  2019</w:t>
      </w:r>
      <w:r w:rsidR="00D36A1B">
        <w:rPr>
          <w:sz w:val="28"/>
          <w:szCs w:val="28"/>
        </w:rPr>
        <w:t xml:space="preserve"> год</w:t>
      </w:r>
    </w:p>
    <w:p w:rsidR="006E42EE" w:rsidRDefault="006E42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7E59" w:rsidRPr="00E87E59" w:rsidRDefault="00E87E59" w:rsidP="003F68CA">
      <w:pPr>
        <w:ind w:left="6096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6E42EE">
        <w:rPr>
          <w:sz w:val="24"/>
          <w:szCs w:val="24"/>
        </w:rPr>
        <w:t>риложение</w:t>
      </w:r>
      <w:r w:rsidR="005E20F0">
        <w:rPr>
          <w:sz w:val="24"/>
          <w:szCs w:val="24"/>
        </w:rPr>
        <w:t>5</w:t>
      </w:r>
    </w:p>
    <w:p w:rsidR="00E87E59" w:rsidRPr="00E87E59" w:rsidRDefault="00E87E59" w:rsidP="003F68CA">
      <w:pPr>
        <w:ind w:left="6096"/>
        <w:rPr>
          <w:sz w:val="24"/>
          <w:szCs w:val="24"/>
        </w:rPr>
      </w:pPr>
      <w:r w:rsidRPr="00E87E59">
        <w:rPr>
          <w:sz w:val="24"/>
          <w:szCs w:val="24"/>
        </w:rPr>
        <w:t>к положению о проведении муниципального этапа областной конференции</w:t>
      </w:r>
    </w:p>
    <w:p w:rsidR="00E87E59" w:rsidRPr="00E87E59" w:rsidRDefault="00E87E59" w:rsidP="003F68CA">
      <w:pPr>
        <w:ind w:left="6096"/>
        <w:rPr>
          <w:sz w:val="24"/>
          <w:szCs w:val="24"/>
        </w:rPr>
      </w:pPr>
      <w:r w:rsidRPr="00E87E59">
        <w:rPr>
          <w:sz w:val="24"/>
          <w:szCs w:val="24"/>
        </w:rPr>
        <w:t>исследовательских краеведческих работ обучающихся «О</w:t>
      </w:r>
      <w:r w:rsidR="006E42EE">
        <w:rPr>
          <w:sz w:val="24"/>
          <w:szCs w:val="24"/>
        </w:rPr>
        <w:t>течество</w:t>
      </w:r>
      <w:r w:rsidRPr="00E87E59">
        <w:rPr>
          <w:sz w:val="24"/>
          <w:szCs w:val="24"/>
        </w:rPr>
        <w:t>»</w:t>
      </w:r>
    </w:p>
    <w:p w:rsidR="00E87E59" w:rsidRPr="00E87E59" w:rsidRDefault="00E87E59" w:rsidP="00E87E59">
      <w:pPr>
        <w:tabs>
          <w:tab w:val="left" w:pos="8100"/>
        </w:tabs>
        <w:rPr>
          <w:sz w:val="24"/>
          <w:szCs w:val="24"/>
        </w:rPr>
      </w:pPr>
    </w:p>
    <w:p w:rsidR="00374CF1" w:rsidRDefault="00374CF1" w:rsidP="00374CF1">
      <w:pPr>
        <w:jc w:val="center"/>
        <w:rPr>
          <w:sz w:val="26"/>
        </w:rPr>
      </w:pPr>
      <w:bookmarkStart w:id="0" w:name="_GoBack"/>
      <w:r w:rsidRPr="001F5D6B">
        <w:rPr>
          <w:sz w:val="26"/>
        </w:rPr>
        <w:t>Требования к предоставлению социально – значимых проектов</w:t>
      </w:r>
    </w:p>
    <w:p w:rsidR="00374CF1" w:rsidRPr="001F5D6B" w:rsidRDefault="00374CF1" w:rsidP="00374CF1">
      <w:pPr>
        <w:jc w:val="center"/>
        <w:rPr>
          <w:sz w:val="26"/>
        </w:rPr>
      </w:pPr>
    </w:p>
    <w:p w:rsidR="00374CF1" w:rsidRDefault="00374CF1" w:rsidP="00374CF1">
      <w:pPr>
        <w:rPr>
          <w:sz w:val="26"/>
        </w:rPr>
      </w:pPr>
      <w:r w:rsidRPr="001F5D6B">
        <w:rPr>
          <w:sz w:val="26"/>
        </w:rPr>
        <w:tab/>
        <w:t>На конкурс предоставляется</w:t>
      </w:r>
      <w:r>
        <w:rPr>
          <w:sz w:val="26"/>
        </w:rPr>
        <w:t xml:space="preserve"> описание содержания проекта, этапов, результатов и эффектов реализации проекта.</w:t>
      </w:r>
    </w:p>
    <w:p w:rsidR="00374CF1" w:rsidRDefault="00374CF1" w:rsidP="00374CF1">
      <w:pPr>
        <w:rPr>
          <w:sz w:val="26"/>
        </w:rPr>
      </w:pPr>
      <w:r>
        <w:rPr>
          <w:sz w:val="26"/>
        </w:rPr>
        <w:tab/>
        <w:t>Оформление содержания и результатов проекта осуществляется в двух формах: паспорт проекта и презентация проекта.</w:t>
      </w:r>
    </w:p>
    <w:p w:rsidR="00374CF1" w:rsidRDefault="00374CF1" w:rsidP="00374CF1">
      <w:pPr>
        <w:rPr>
          <w:sz w:val="26"/>
        </w:rPr>
      </w:pPr>
      <w:r>
        <w:rPr>
          <w:sz w:val="26"/>
        </w:rPr>
        <w:tab/>
        <w:t xml:space="preserve">1. Паспорт проекта – это обобщённая краткая информация по основным целевым показателям и индикаторам проекта. Требования к объёму паспорта проекта – не более 5 листов (формат А4, </w:t>
      </w:r>
      <w:r w:rsidRPr="004501AF">
        <w:rPr>
          <w:sz w:val="26"/>
        </w:rPr>
        <w:t xml:space="preserve">шрифт  </w:t>
      </w:r>
      <w:r w:rsidRPr="004501AF">
        <w:rPr>
          <w:sz w:val="26"/>
          <w:lang w:val="en-US"/>
        </w:rPr>
        <w:t>TimesNewRoman</w:t>
      </w:r>
      <w:r w:rsidRPr="00133CBD">
        <w:rPr>
          <w:sz w:val="26"/>
        </w:rPr>
        <w:t xml:space="preserve">, </w:t>
      </w:r>
      <w:r w:rsidRPr="004501AF">
        <w:rPr>
          <w:sz w:val="26"/>
        </w:rPr>
        <w:t>кегль 14,полуторный интервал, все поля – 2</w:t>
      </w:r>
      <w:r>
        <w:rPr>
          <w:sz w:val="26"/>
        </w:rPr>
        <w:t xml:space="preserve"> см)</w:t>
      </w:r>
    </w:p>
    <w:p w:rsidR="00374CF1" w:rsidRDefault="00374CF1" w:rsidP="00374CF1">
      <w:pPr>
        <w:rPr>
          <w:sz w:val="26"/>
        </w:rPr>
      </w:pPr>
    </w:p>
    <w:p w:rsidR="00374CF1" w:rsidRDefault="00374CF1" w:rsidP="00374CF1">
      <w:pPr>
        <w:jc w:val="center"/>
        <w:rPr>
          <w:sz w:val="26"/>
        </w:rPr>
      </w:pPr>
      <w:r>
        <w:rPr>
          <w:sz w:val="26"/>
        </w:rPr>
        <w:t>Форма паспорта проекта</w:t>
      </w:r>
    </w:p>
    <w:p w:rsidR="00374CF1" w:rsidRDefault="00374CF1" w:rsidP="00374CF1">
      <w:pPr>
        <w:jc w:val="center"/>
        <w:rPr>
          <w:sz w:val="26"/>
        </w:rPr>
      </w:pPr>
    </w:p>
    <w:tbl>
      <w:tblPr>
        <w:tblStyle w:val="af"/>
        <w:tblW w:w="0" w:type="auto"/>
        <w:tblLook w:val="04A0"/>
      </w:tblPr>
      <w:tblGrid>
        <w:gridCol w:w="541"/>
        <w:gridCol w:w="5846"/>
        <w:gridCol w:w="3191"/>
      </w:tblGrid>
      <w:tr w:rsidR="00374CF1" w:rsidTr="00C431BC">
        <w:tc>
          <w:tcPr>
            <w:tcW w:w="534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846" w:type="dxa"/>
          </w:tcPr>
          <w:p w:rsidR="00374CF1" w:rsidRDefault="00374CF1" w:rsidP="00C431BC">
            <w:pPr>
              <w:rPr>
                <w:sz w:val="26"/>
              </w:rPr>
            </w:pPr>
            <w:r>
              <w:rPr>
                <w:sz w:val="26"/>
              </w:rPr>
              <w:t>Название проекта</w:t>
            </w:r>
          </w:p>
        </w:tc>
        <w:tc>
          <w:tcPr>
            <w:tcW w:w="3191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</w:p>
        </w:tc>
      </w:tr>
      <w:tr w:rsidR="00374CF1" w:rsidTr="00C431BC">
        <w:tc>
          <w:tcPr>
            <w:tcW w:w="534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846" w:type="dxa"/>
          </w:tcPr>
          <w:p w:rsidR="00374CF1" w:rsidRDefault="00374CF1" w:rsidP="00C431BC">
            <w:pPr>
              <w:rPr>
                <w:sz w:val="26"/>
              </w:rPr>
            </w:pPr>
            <w:r>
              <w:rPr>
                <w:sz w:val="26"/>
              </w:rPr>
              <w:t>Муниципальное образование</w:t>
            </w:r>
          </w:p>
        </w:tc>
        <w:tc>
          <w:tcPr>
            <w:tcW w:w="3191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</w:p>
        </w:tc>
      </w:tr>
      <w:tr w:rsidR="00374CF1" w:rsidTr="00C431BC">
        <w:tc>
          <w:tcPr>
            <w:tcW w:w="534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846" w:type="dxa"/>
          </w:tcPr>
          <w:p w:rsidR="00374CF1" w:rsidRDefault="00374CF1" w:rsidP="00C431BC">
            <w:pPr>
              <w:rPr>
                <w:sz w:val="26"/>
              </w:rPr>
            </w:pPr>
            <w:r>
              <w:rPr>
                <w:sz w:val="26"/>
              </w:rPr>
              <w:t>Полное и краткое наименование организации (в соответствии с Уставом)</w:t>
            </w:r>
          </w:p>
        </w:tc>
        <w:tc>
          <w:tcPr>
            <w:tcW w:w="3191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</w:p>
        </w:tc>
      </w:tr>
      <w:tr w:rsidR="00374CF1" w:rsidTr="00C431BC">
        <w:tc>
          <w:tcPr>
            <w:tcW w:w="534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846" w:type="dxa"/>
          </w:tcPr>
          <w:p w:rsidR="00374CF1" w:rsidRDefault="00374CF1" w:rsidP="00C431BC">
            <w:pPr>
              <w:rPr>
                <w:sz w:val="26"/>
              </w:rPr>
            </w:pPr>
            <w:r>
              <w:rPr>
                <w:sz w:val="26"/>
              </w:rPr>
              <w:t>Разработчики проекта</w:t>
            </w:r>
          </w:p>
        </w:tc>
        <w:tc>
          <w:tcPr>
            <w:tcW w:w="3191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</w:p>
        </w:tc>
      </w:tr>
      <w:tr w:rsidR="00374CF1" w:rsidTr="00C431BC">
        <w:tc>
          <w:tcPr>
            <w:tcW w:w="534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5846" w:type="dxa"/>
          </w:tcPr>
          <w:p w:rsidR="00374CF1" w:rsidRDefault="00374CF1" w:rsidP="00C431BC">
            <w:pPr>
              <w:rPr>
                <w:sz w:val="26"/>
              </w:rPr>
            </w:pPr>
            <w:r>
              <w:rPr>
                <w:sz w:val="26"/>
              </w:rPr>
              <w:t>Консультанты – наставники проекта</w:t>
            </w:r>
          </w:p>
        </w:tc>
        <w:tc>
          <w:tcPr>
            <w:tcW w:w="3191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</w:p>
        </w:tc>
      </w:tr>
      <w:tr w:rsidR="00374CF1" w:rsidTr="00C431BC">
        <w:tc>
          <w:tcPr>
            <w:tcW w:w="534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5846" w:type="dxa"/>
          </w:tcPr>
          <w:p w:rsidR="00374CF1" w:rsidRDefault="00374CF1" w:rsidP="00C431BC">
            <w:pPr>
              <w:rPr>
                <w:sz w:val="26"/>
              </w:rPr>
            </w:pPr>
            <w:r>
              <w:rPr>
                <w:sz w:val="26"/>
              </w:rPr>
              <w:t>Цель проекта</w:t>
            </w:r>
          </w:p>
        </w:tc>
        <w:tc>
          <w:tcPr>
            <w:tcW w:w="3191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</w:p>
        </w:tc>
      </w:tr>
      <w:tr w:rsidR="00374CF1" w:rsidTr="00C431BC">
        <w:tc>
          <w:tcPr>
            <w:tcW w:w="534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5846" w:type="dxa"/>
          </w:tcPr>
          <w:p w:rsidR="00374CF1" w:rsidRDefault="00374CF1" w:rsidP="00C431BC">
            <w:pPr>
              <w:rPr>
                <w:sz w:val="26"/>
              </w:rPr>
            </w:pPr>
            <w:r>
              <w:rPr>
                <w:sz w:val="26"/>
              </w:rPr>
              <w:t>Задачи проекта</w:t>
            </w:r>
          </w:p>
        </w:tc>
        <w:tc>
          <w:tcPr>
            <w:tcW w:w="3191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</w:p>
        </w:tc>
      </w:tr>
      <w:tr w:rsidR="00374CF1" w:rsidTr="00C431BC">
        <w:tc>
          <w:tcPr>
            <w:tcW w:w="534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5846" w:type="dxa"/>
          </w:tcPr>
          <w:p w:rsidR="00374CF1" w:rsidRDefault="00374CF1" w:rsidP="00C431BC">
            <w:pPr>
              <w:rPr>
                <w:sz w:val="26"/>
              </w:rPr>
            </w:pPr>
            <w:r>
              <w:rPr>
                <w:sz w:val="26"/>
              </w:rPr>
              <w:t>Социальные партнёры проекта</w:t>
            </w:r>
          </w:p>
        </w:tc>
        <w:tc>
          <w:tcPr>
            <w:tcW w:w="3191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</w:p>
        </w:tc>
      </w:tr>
      <w:tr w:rsidR="00374CF1" w:rsidTr="00C431BC">
        <w:tc>
          <w:tcPr>
            <w:tcW w:w="534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5846" w:type="dxa"/>
          </w:tcPr>
          <w:p w:rsidR="00374CF1" w:rsidRDefault="00374CF1" w:rsidP="00C431BC">
            <w:pPr>
              <w:rPr>
                <w:sz w:val="26"/>
              </w:rPr>
            </w:pPr>
            <w:r>
              <w:rPr>
                <w:sz w:val="26"/>
              </w:rPr>
              <w:t>Этапы реализации проекта</w:t>
            </w:r>
          </w:p>
        </w:tc>
        <w:tc>
          <w:tcPr>
            <w:tcW w:w="3191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</w:p>
        </w:tc>
      </w:tr>
      <w:tr w:rsidR="00374CF1" w:rsidTr="00C431BC">
        <w:tc>
          <w:tcPr>
            <w:tcW w:w="534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5846" w:type="dxa"/>
          </w:tcPr>
          <w:p w:rsidR="00374CF1" w:rsidRDefault="00374CF1" w:rsidP="00C431BC">
            <w:pPr>
              <w:rPr>
                <w:sz w:val="26"/>
              </w:rPr>
            </w:pPr>
            <w:r>
              <w:rPr>
                <w:sz w:val="26"/>
              </w:rPr>
              <w:t>Ожидаемые результаты</w:t>
            </w:r>
          </w:p>
        </w:tc>
        <w:tc>
          <w:tcPr>
            <w:tcW w:w="3191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</w:p>
        </w:tc>
      </w:tr>
      <w:tr w:rsidR="00374CF1" w:rsidTr="00C431BC">
        <w:tc>
          <w:tcPr>
            <w:tcW w:w="534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5846" w:type="dxa"/>
          </w:tcPr>
          <w:p w:rsidR="00374CF1" w:rsidRDefault="00374CF1" w:rsidP="00C431BC">
            <w:pPr>
              <w:rPr>
                <w:sz w:val="26"/>
              </w:rPr>
            </w:pPr>
            <w:r>
              <w:rPr>
                <w:sz w:val="26"/>
              </w:rPr>
              <w:t>Стратегия развития проекта</w:t>
            </w:r>
          </w:p>
        </w:tc>
        <w:tc>
          <w:tcPr>
            <w:tcW w:w="3191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</w:p>
        </w:tc>
      </w:tr>
      <w:tr w:rsidR="00374CF1" w:rsidTr="00C431BC">
        <w:tc>
          <w:tcPr>
            <w:tcW w:w="534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5846" w:type="dxa"/>
          </w:tcPr>
          <w:p w:rsidR="00374CF1" w:rsidRDefault="00374CF1" w:rsidP="00C431BC">
            <w:pPr>
              <w:rPr>
                <w:sz w:val="26"/>
              </w:rPr>
            </w:pPr>
            <w:r>
              <w:rPr>
                <w:sz w:val="26"/>
              </w:rPr>
              <w:t xml:space="preserve">Ссылки на открытые источники информации о реализации проекта </w:t>
            </w:r>
          </w:p>
        </w:tc>
        <w:tc>
          <w:tcPr>
            <w:tcW w:w="3191" w:type="dxa"/>
          </w:tcPr>
          <w:p w:rsidR="00374CF1" w:rsidRDefault="00374CF1" w:rsidP="00C431BC">
            <w:pPr>
              <w:jc w:val="center"/>
              <w:rPr>
                <w:sz w:val="26"/>
              </w:rPr>
            </w:pPr>
          </w:p>
        </w:tc>
      </w:tr>
    </w:tbl>
    <w:p w:rsidR="00374CF1" w:rsidRDefault="00374CF1" w:rsidP="00374CF1">
      <w:pPr>
        <w:jc w:val="center"/>
        <w:rPr>
          <w:sz w:val="26"/>
        </w:rPr>
      </w:pPr>
    </w:p>
    <w:p w:rsidR="00374CF1" w:rsidRDefault="00374CF1" w:rsidP="00374CF1">
      <w:pPr>
        <w:rPr>
          <w:sz w:val="26"/>
        </w:rPr>
      </w:pPr>
      <w:r>
        <w:rPr>
          <w:sz w:val="26"/>
        </w:rPr>
        <w:tab/>
        <w:t xml:space="preserve">2. Презентация проекта - не более 15 слайдов (формат </w:t>
      </w:r>
      <w:r>
        <w:rPr>
          <w:sz w:val="26"/>
          <w:lang w:val="en-US"/>
        </w:rPr>
        <w:t>MicrosoftOfficePowerPoint</w:t>
      </w:r>
      <w:r w:rsidRPr="00133CBD">
        <w:rPr>
          <w:sz w:val="26"/>
        </w:rPr>
        <w:t>, объёмне более</w:t>
      </w:r>
      <w:r>
        <w:rPr>
          <w:sz w:val="26"/>
        </w:rPr>
        <w:t xml:space="preserve"> 5 Мб):</w:t>
      </w:r>
    </w:p>
    <w:p w:rsidR="00374CF1" w:rsidRDefault="00374CF1" w:rsidP="00374CF1">
      <w:pPr>
        <w:spacing w:line="360" w:lineRule="auto"/>
        <w:rPr>
          <w:sz w:val="26"/>
        </w:rPr>
      </w:pPr>
      <w:r>
        <w:rPr>
          <w:sz w:val="26"/>
        </w:rPr>
        <w:tab/>
        <w:t xml:space="preserve">использование только оптимизированных изображений (например, уменьшение с помощью </w:t>
      </w:r>
      <w:r>
        <w:rPr>
          <w:sz w:val="26"/>
          <w:lang w:val="en-US"/>
        </w:rPr>
        <w:t>MicrosoftOffice</w:t>
      </w:r>
      <w:r>
        <w:rPr>
          <w:sz w:val="26"/>
        </w:rPr>
        <w:t>Pict</w:t>
      </w:r>
      <w:r>
        <w:rPr>
          <w:sz w:val="26"/>
          <w:lang w:val="en-US"/>
        </w:rPr>
        <w:t>ureManager</w:t>
      </w:r>
      <w:r w:rsidRPr="00133CBD">
        <w:rPr>
          <w:sz w:val="26"/>
        </w:rPr>
        <w:t>, сжатие с помощью панели настройки изоражения</w:t>
      </w:r>
      <w:r>
        <w:rPr>
          <w:sz w:val="26"/>
          <w:lang w:val="en-US"/>
        </w:rPr>
        <w:t>MicrosoftOffice</w:t>
      </w:r>
      <w:r>
        <w:rPr>
          <w:sz w:val="26"/>
        </w:rPr>
        <w:t>);</w:t>
      </w:r>
    </w:p>
    <w:p w:rsidR="00374CF1" w:rsidRDefault="00374CF1" w:rsidP="00374CF1">
      <w:pPr>
        <w:spacing w:line="360" w:lineRule="auto"/>
        <w:rPr>
          <w:sz w:val="26"/>
        </w:rPr>
      </w:pPr>
      <w:r>
        <w:rPr>
          <w:sz w:val="26"/>
        </w:rPr>
        <w:tab/>
        <w:t>музыкальное сопровождение не используется;</w:t>
      </w:r>
    </w:p>
    <w:p w:rsidR="00374CF1" w:rsidRDefault="00374CF1" w:rsidP="00374CF1">
      <w:pPr>
        <w:spacing w:line="360" w:lineRule="auto"/>
        <w:rPr>
          <w:sz w:val="26"/>
        </w:rPr>
      </w:pPr>
      <w:r>
        <w:rPr>
          <w:sz w:val="26"/>
        </w:rPr>
        <w:tab/>
        <w:t>не допускается использование мультимедийной анимации;</w:t>
      </w:r>
    </w:p>
    <w:p w:rsidR="00E87E59" w:rsidRDefault="00374CF1" w:rsidP="005E20F0">
      <w:pPr>
        <w:spacing w:line="360" w:lineRule="auto"/>
        <w:rPr>
          <w:sz w:val="26"/>
        </w:rPr>
      </w:pPr>
      <w:r>
        <w:rPr>
          <w:sz w:val="26"/>
        </w:rPr>
        <w:tab/>
        <w:t>в тексте не допускается использование гиперссылок.</w:t>
      </w:r>
    </w:p>
    <w:bookmarkEnd w:id="0"/>
    <w:p w:rsidR="006E42EE" w:rsidRDefault="006E42EE">
      <w:pPr>
        <w:rPr>
          <w:sz w:val="26"/>
        </w:rPr>
      </w:pPr>
      <w:r>
        <w:rPr>
          <w:sz w:val="26"/>
        </w:rPr>
        <w:br w:type="page"/>
      </w:r>
    </w:p>
    <w:p w:rsidR="003F68CA" w:rsidRPr="00E87E59" w:rsidRDefault="003F68CA" w:rsidP="003F68CA">
      <w:pPr>
        <w:ind w:left="6096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3F68CA" w:rsidRPr="00E87E59" w:rsidRDefault="003F68CA" w:rsidP="003F68CA">
      <w:pPr>
        <w:ind w:left="6096"/>
        <w:rPr>
          <w:sz w:val="24"/>
          <w:szCs w:val="24"/>
        </w:rPr>
      </w:pPr>
      <w:r w:rsidRPr="00E87E59">
        <w:rPr>
          <w:sz w:val="24"/>
          <w:szCs w:val="24"/>
        </w:rPr>
        <w:t>к положению о проведении муниципального этапа областной конференции</w:t>
      </w:r>
    </w:p>
    <w:p w:rsidR="003F68CA" w:rsidRPr="00E87E59" w:rsidRDefault="003F68CA" w:rsidP="003F68CA">
      <w:pPr>
        <w:ind w:left="6096"/>
        <w:rPr>
          <w:sz w:val="24"/>
          <w:szCs w:val="24"/>
        </w:rPr>
      </w:pPr>
      <w:r w:rsidRPr="00E87E59">
        <w:rPr>
          <w:sz w:val="24"/>
          <w:szCs w:val="24"/>
        </w:rPr>
        <w:t>исследовательских краеведческих работ обучающихся «О</w:t>
      </w:r>
      <w:r>
        <w:rPr>
          <w:sz w:val="24"/>
          <w:szCs w:val="24"/>
        </w:rPr>
        <w:t>течество</w:t>
      </w:r>
      <w:r w:rsidRPr="00E87E59">
        <w:rPr>
          <w:sz w:val="24"/>
          <w:szCs w:val="24"/>
        </w:rPr>
        <w:t>»</w:t>
      </w:r>
    </w:p>
    <w:p w:rsidR="004E3306" w:rsidRDefault="004E3306" w:rsidP="004E3306">
      <w:pPr>
        <w:tabs>
          <w:tab w:val="left" w:pos="1006"/>
        </w:tabs>
        <w:rPr>
          <w:sz w:val="26"/>
          <w:szCs w:val="26"/>
        </w:rPr>
      </w:pPr>
    </w:p>
    <w:p w:rsidR="004E3306" w:rsidRDefault="004E3306" w:rsidP="004E3306">
      <w:pPr>
        <w:tabs>
          <w:tab w:val="left" w:pos="1006"/>
        </w:tabs>
        <w:rPr>
          <w:sz w:val="26"/>
          <w:szCs w:val="26"/>
        </w:rPr>
      </w:pPr>
    </w:p>
    <w:p w:rsidR="004E3306" w:rsidRPr="00FC4ABA" w:rsidRDefault="004E3306" w:rsidP="004E3306">
      <w:pPr>
        <w:tabs>
          <w:tab w:val="left" w:pos="1006"/>
        </w:tabs>
        <w:jc w:val="center"/>
        <w:rPr>
          <w:sz w:val="28"/>
          <w:szCs w:val="28"/>
        </w:rPr>
      </w:pPr>
      <w:r w:rsidRPr="00FC4ABA">
        <w:rPr>
          <w:sz w:val="28"/>
          <w:szCs w:val="28"/>
        </w:rPr>
        <w:t xml:space="preserve">Состав организационного комитета </w:t>
      </w:r>
    </w:p>
    <w:p w:rsidR="004E3306" w:rsidRPr="00FC4ABA" w:rsidRDefault="004E3306" w:rsidP="004E3306">
      <w:pPr>
        <w:tabs>
          <w:tab w:val="left" w:pos="10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этапа областной конференции</w:t>
      </w:r>
    </w:p>
    <w:p w:rsidR="004E3306" w:rsidRPr="00FC4ABA" w:rsidRDefault="004E3306" w:rsidP="004E3306">
      <w:pPr>
        <w:tabs>
          <w:tab w:val="left" w:pos="10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исследовательских краеведческих работ обучающихся «Отчество»</w:t>
      </w:r>
    </w:p>
    <w:p w:rsidR="004E3306" w:rsidRPr="00FC4ABA" w:rsidRDefault="004E3306" w:rsidP="004E3306">
      <w:pPr>
        <w:tabs>
          <w:tab w:val="left" w:pos="1006"/>
        </w:tabs>
        <w:jc w:val="center"/>
        <w:rPr>
          <w:sz w:val="28"/>
          <w:szCs w:val="28"/>
        </w:rPr>
      </w:pPr>
      <w:r w:rsidRPr="00FC4ABA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FC4ABA">
        <w:rPr>
          <w:sz w:val="28"/>
          <w:szCs w:val="28"/>
        </w:rPr>
        <w:t xml:space="preserve"> / 20</w:t>
      </w:r>
      <w:r>
        <w:rPr>
          <w:sz w:val="28"/>
          <w:szCs w:val="28"/>
        </w:rPr>
        <w:t>20</w:t>
      </w:r>
      <w:r w:rsidRPr="00FC4ABA">
        <w:rPr>
          <w:sz w:val="28"/>
          <w:szCs w:val="28"/>
        </w:rPr>
        <w:t xml:space="preserve"> учебном году</w:t>
      </w:r>
    </w:p>
    <w:p w:rsidR="004E3306" w:rsidRDefault="004E3306" w:rsidP="004E3306">
      <w:pPr>
        <w:tabs>
          <w:tab w:val="left" w:pos="1006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911"/>
      </w:tblGrid>
      <w:tr w:rsidR="004E3306" w:rsidRPr="007C3A06" w:rsidTr="00187C83">
        <w:tc>
          <w:tcPr>
            <w:tcW w:w="2943" w:type="dxa"/>
            <w:shd w:val="clear" w:color="auto" w:fill="auto"/>
          </w:tcPr>
          <w:p w:rsidR="004E3306" w:rsidRPr="007C3A06" w:rsidRDefault="004E3306" w:rsidP="00187C83">
            <w:pPr>
              <w:tabs>
                <w:tab w:val="left" w:pos="1006"/>
              </w:tabs>
              <w:jc w:val="center"/>
              <w:rPr>
                <w:sz w:val="26"/>
                <w:szCs w:val="26"/>
              </w:rPr>
            </w:pPr>
            <w:r w:rsidRPr="007C3A06">
              <w:rPr>
                <w:sz w:val="26"/>
                <w:szCs w:val="26"/>
              </w:rPr>
              <w:t>Фамилия,</w:t>
            </w:r>
          </w:p>
          <w:p w:rsidR="004E3306" w:rsidRPr="007C3A06" w:rsidRDefault="004E3306" w:rsidP="00187C83">
            <w:pPr>
              <w:tabs>
                <w:tab w:val="left" w:pos="1006"/>
              </w:tabs>
              <w:jc w:val="center"/>
              <w:rPr>
                <w:sz w:val="26"/>
                <w:szCs w:val="26"/>
              </w:rPr>
            </w:pPr>
            <w:r w:rsidRPr="007C3A06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6911" w:type="dxa"/>
            <w:shd w:val="clear" w:color="auto" w:fill="auto"/>
          </w:tcPr>
          <w:p w:rsidR="004E3306" w:rsidRPr="007C3A06" w:rsidRDefault="004E3306" w:rsidP="00187C83">
            <w:pPr>
              <w:tabs>
                <w:tab w:val="left" w:pos="1006"/>
              </w:tabs>
              <w:jc w:val="center"/>
              <w:rPr>
                <w:sz w:val="26"/>
                <w:szCs w:val="26"/>
              </w:rPr>
            </w:pPr>
            <w:r w:rsidRPr="007C3A06">
              <w:rPr>
                <w:sz w:val="26"/>
                <w:szCs w:val="26"/>
              </w:rPr>
              <w:t>Должность</w:t>
            </w:r>
          </w:p>
        </w:tc>
      </w:tr>
      <w:tr w:rsidR="004E3306" w:rsidRPr="007C3A06" w:rsidTr="00187C83">
        <w:tc>
          <w:tcPr>
            <w:tcW w:w="9854" w:type="dxa"/>
            <w:gridSpan w:val="2"/>
            <w:shd w:val="clear" w:color="auto" w:fill="auto"/>
          </w:tcPr>
          <w:p w:rsidR="004E3306" w:rsidRPr="007C3A06" w:rsidRDefault="004E3306" w:rsidP="00187C83">
            <w:pPr>
              <w:tabs>
                <w:tab w:val="left" w:pos="1006"/>
              </w:tabs>
              <w:jc w:val="center"/>
              <w:rPr>
                <w:sz w:val="26"/>
                <w:szCs w:val="26"/>
              </w:rPr>
            </w:pPr>
            <w:r w:rsidRPr="007C3A06">
              <w:rPr>
                <w:sz w:val="26"/>
                <w:szCs w:val="26"/>
              </w:rPr>
              <w:t>Председатель оргкомитета:</w:t>
            </w:r>
          </w:p>
        </w:tc>
      </w:tr>
      <w:tr w:rsidR="004E3306" w:rsidRPr="007C3A06" w:rsidTr="00187C83">
        <w:tc>
          <w:tcPr>
            <w:tcW w:w="2943" w:type="dxa"/>
            <w:shd w:val="clear" w:color="auto" w:fill="auto"/>
          </w:tcPr>
          <w:p w:rsidR="004E3306" w:rsidRPr="007C3A06" w:rsidRDefault="004E3306" w:rsidP="00187C83">
            <w:pPr>
              <w:tabs>
                <w:tab w:val="left" w:pos="1006"/>
              </w:tabs>
              <w:jc w:val="center"/>
              <w:rPr>
                <w:sz w:val="26"/>
                <w:szCs w:val="26"/>
              </w:rPr>
            </w:pPr>
            <w:r w:rsidRPr="007C3A06">
              <w:rPr>
                <w:sz w:val="26"/>
                <w:szCs w:val="26"/>
              </w:rPr>
              <w:t>Качуро</w:t>
            </w:r>
          </w:p>
          <w:p w:rsidR="004E3306" w:rsidRPr="007C3A06" w:rsidRDefault="004E3306" w:rsidP="00187C83">
            <w:pPr>
              <w:tabs>
                <w:tab w:val="left" w:pos="1006"/>
              </w:tabs>
              <w:jc w:val="center"/>
              <w:rPr>
                <w:sz w:val="26"/>
                <w:szCs w:val="26"/>
              </w:rPr>
            </w:pPr>
            <w:r w:rsidRPr="007C3A06">
              <w:rPr>
                <w:sz w:val="26"/>
                <w:szCs w:val="26"/>
              </w:rPr>
              <w:t>Ирина Леонидовна</w:t>
            </w:r>
          </w:p>
        </w:tc>
        <w:tc>
          <w:tcPr>
            <w:tcW w:w="6911" w:type="dxa"/>
            <w:shd w:val="clear" w:color="auto" w:fill="auto"/>
          </w:tcPr>
          <w:p w:rsidR="004E3306" w:rsidRPr="007C3A06" w:rsidRDefault="004E3306" w:rsidP="00187C83">
            <w:pPr>
              <w:tabs>
                <w:tab w:val="left" w:pos="1006"/>
              </w:tabs>
              <w:jc w:val="center"/>
              <w:rPr>
                <w:sz w:val="26"/>
                <w:szCs w:val="26"/>
              </w:rPr>
            </w:pPr>
            <w:r w:rsidRPr="007C3A06">
              <w:rPr>
                <w:sz w:val="26"/>
                <w:szCs w:val="26"/>
              </w:rPr>
              <w:t>Начальник отдела обеспечения развития воспитательных систем и дополнительного образования Комитета по делам образования г. Челябинска</w:t>
            </w:r>
          </w:p>
        </w:tc>
      </w:tr>
      <w:tr w:rsidR="004E3306" w:rsidRPr="007C3A06" w:rsidTr="00187C83">
        <w:tc>
          <w:tcPr>
            <w:tcW w:w="9854" w:type="dxa"/>
            <w:gridSpan w:val="2"/>
            <w:shd w:val="clear" w:color="auto" w:fill="auto"/>
          </w:tcPr>
          <w:p w:rsidR="004E3306" w:rsidRPr="007C3A06" w:rsidRDefault="004E3306" w:rsidP="00187C83">
            <w:pPr>
              <w:tabs>
                <w:tab w:val="left" w:pos="1006"/>
              </w:tabs>
              <w:jc w:val="center"/>
              <w:rPr>
                <w:sz w:val="26"/>
                <w:szCs w:val="26"/>
              </w:rPr>
            </w:pPr>
            <w:r w:rsidRPr="007C3A06">
              <w:rPr>
                <w:sz w:val="26"/>
                <w:szCs w:val="26"/>
              </w:rPr>
              <w:t>Ответственный секретарь организационного комитета:</w:t>
            </w:r>
          </w:p>
        </w:tc>
      </w:tr>
      <w:tr w:rsidR="004E3306" w:rsidRPr="007C3A06" w:rsidTr="00187C83">
        <w:tc>
          <w:tcPr>
            <w:tcW w:w="2943" w:type="dxa"/>
            <w:shd w:val="clear" w:color="auto" w:fill="auto"/>
          </w:tcPr>
          <w:p w:rsidR="004E3306" w:rsidRPr="007C3A06" w:rsidRDefault="004E3306" w:rsidP="00187C83">
            <w:pPr>
              <w:tabs>
                <w:tab w:val="left" w:pos="10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Шабанова Ирина Сергеевна</w:t>
            </w:r>
          </w:p>
        </w:tc>
        <w:tc>
          <w:tcPr>
            <w:tcW w:w="6911" w:type="dxa"/>
            <w:shd w:val="clear" w:color="auto" w:fill="auto"/>
          </w:tcPr>
          <w:p w:rsidR="004E3306" w:rsidRPr="007C3A06" w:rsidRDefault="004E3306" w:rsidP="00187C83">
            <w:pPr>
              <w:tabs>
                <w:tab w:val="left" w:pos="1006"/>
              </w:tabs>
              <w:jc w:val="center"/>
              <w:rPr>
                <w:sz w:val="26"/>
                <w:szCs w:val="26"/>
              </w:rPr>
            </w:pPr>
            <w:r w:rsidRPr="007C3A06">
              <w:rPr>
                <w:sz w:val="26"/>
                <w:szCs w:val="26"/>
              </w:rPr>
              <w:t xml:space="preserve">Педагог-организатор </w:t>
            </w:r>
            <w:r>
              <w:rPr>
                <w:sz w:val="26"/>
                <w:szCs w:val="26"/>
              </w:rPr>
              <w:t>МБУДО «</w:t>
            </w:r>
            <w:r w:rsidRPr="007C3A06">
              <w:rPr>
                <w:sz w:val="26"/>
                <w:szCs w:val="26"/>
              </w:rPr>
              <w:t>СЮТур г. Челябинска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4E3306" w:rsidRPr="007C3A06" w:rsidTr="00187C83">
        <w:tc>
          <w:tcPr>
            <w:tcW w:w="9854" w:type="dxa"/>
            <w:gridSpan w:val="2"/>
            <w:shd w:val="clear" w:color="auto" w:fill="auto"/>
          </w:tcPr>
          <w:p w:rsidR="004E3306" w:rsidRPr="007C3A06" w:rsidRDefault="004E3306" w:rsidP="00187C83">
            <w:pPr>
              <w:tabs>
                <w:tab w:val="left" w:pos="1006"/>
              </w:tabs>
              <w:jc w:val="center"/>
              <w:rPr>
                <w:sz w:val="26"/>
                <w:szCs w:val="26"/>
              </w:rPr>
            </w:pPr>
            <w:r w:rsidRPr="007C3A06">
              <w:rPr>
                <w:sz w:val="26"/>
                <w:szCs w:val="26"/>
              </w:rPr>
              <w:t>Члены организационного комитета:</w:t>
            </w:r>
          </w:p>
        </w:tc>
      </w:tr>
      <w:tr w:rsidR="004E3306" w:rsidRPr="007C3A06" w:rsidTr="00187C83">
        <w:tc>
          <w:tcPr>
            <w:tcW w:w="2943" w:type="dxa"/>
            <w:shd w:val="clear" w:color="auto" w:fill="auto"/>
          </w:tcPr>
          <w:p w:rsidR="004E3306" w:rsidRPr="007C3A06" w:rsidRDefault="004E3306" w:rsidP="00187C83">
            <w:pPr>
              <w:tabs>
                <w:tab w:val="left" w:pos="1006"/>
              </w:tabs>
              <w:jc w:val="center"/>
              <w:rPr>
                <w:sz w:val="26"/>
                <w:szCs w:val="26"/>
              </w:rPr>
            </w:pPr>
            <w:r w:rsidRPr="007C3A06">
              <w:rPr>
                <w:sz w:val="26"/>
                <w:szCs w:val="26"/>
              </w:rPr>
              <w:t>Кондратенков</w:t>
            </w:r>
          </w:p>
          <w:p w:rsidR="004E3306" w:rsidRPr="007C3A06" w:rsidRDefault="004E3306" w:rsidP="00187C83">
            <w:pPr>
              <w:tabs>
                <w:tab w:val="left" w:pos="1006"/>
              </w:tabs>
              <w:jc w:val="center"/>
              <w:rPr>
                <w:sz w:val="26"/>
                <w:szCs w:val="26"/>
              </w:rPr>
            </w:pPr>
            <w:r w:rsidRPr="007C3A06">
              <w:rPr>
                <w:sz w:val="26"/>
                <w:szCs w:val="26"/>
              </w:rPr>
              <w:t>Юрий Владимирович</w:t>
            </w:r>
          </w:p>
        </w:tc>
        <w:tc>
          <w:tcPr>
            <w:tcW w:w="6911" w:type="dxa"/>
            <w:shd w:val="clear" w:color="auto" w:fill="auto"/>
          </w:tcPr>
          <w:p w:rsidR="004E3306" w:rsidRPr="007C3A06" w:rsidRDefault="004E3306" w:rsidP="004E3306">
            <w:pPr>
              <w:tabs>
                <w:tab w:val="left" w:pos="1006"/>
              </w:tabs>
              <w:jc w:val="center"/>
              <w:rPr>
                <w:sz w:val="26"/>
                <w:szCs w:val="26"/>
              </w:rPr>
            </w:pPr>
            <w:r w:rsidRPr="007C3A06">
              <w:rPr>
                <w:sz w:val="26"/>
                <w:szCs w:val="26"/>
              </w:rPr>
              <w:t xml:space="preserve">Директор </w:t>
            </w:r>
            <w:r>
              <w:rPr>
                <w:sz w:val="26"/>
                <w:szCs w:val="26"/>
              </w:rPr>
              <w:t>МБУДО «</w:t>
            </w:r>
            <w:r w:rsidRPr="007C3A06">
              <w:rPr>
                <w:sz w:val="26"/>
                <w:szCs w:val="26"/>
              </w:rPr>
              <w:t>СЮТур г. Челябинска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4E3306" w:rsidRPr="007C3A06" w:rsidTr="00187C83">
        <w:tc>
          <w:tcPr>
            <w:tcW w:w="2943" w:type="dxa"/>
            <w:shd w:val="clear" w:color="auto" w:fill="auto"/>
          </w:tcPr>
          <w:p w:rsidR="004E3306" w:rsidRPr="007C3A06" w:rsidRDefault="004E3306" w:rsidP="00187C83">
            <w:pPr>
              <w:tabs>
                <w:tab w:val="left" w:pos="1006"/>
              </w:tabs>
              <w:jc w:val="center"/>
              <w:rPr>
                <w:sz w:val="26"/>
                <w:szCs w:val="26"/>
              </w:rPr>
            </w:pPr>
            <w:r w:rsidRPr="007C3A06">
              <w:rPr>
                <w:sz w:val="26"/>
                <w:szCs w:val="26"/>
              </w:rPr>
              <w:t xml:space="preserve">Шабанова </w:t>
            </w:r>
          </w:p>
          <w:p w:rsidR="004E3306" w:rsidRPr="007C3A06" w:rsidRDefault="004E3306" w:rsidP="00187C83">
            <w:pPr>
              <w:tabs>
                <w:tab w:val="left" w:pos="10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Ксения Александровна</w:t>
            </w:r>
          </w:p>
        </w:tc>
        <w:tc>
          <w:tcPr>
            <w:tcW w:w="6911" w:type="dxa"/>
            <w:shd w:val="clear" w:color="auto" w:fill="auto"/>
          </w:tcPr>
          <w:p w:rsidR="004E3306" w:rsidRPr="007C3A06" w:rsidRDefault="004E3306" w:rsidP="004E3306">
            <w:pPr>
              <w:tabs>
                <w:tab w:val="left" w:pos="1006"/>
              </w:tabs>
              <w:jc w:val="center"/>
              <w:rPr>
                <w:sz w:val="26"/>
                <w:szCs w:val="26"/>
              </w:rPr>
            </w:pPr>
            <w:r w:rsidRPr="007C3A06">
              <w:rPr>
                <w:sz w:val="26"/>
                <w:szCs w:val="26"/>
              </w:rPr>
              <w:t xml:space="preserve">Зав отдела краеведения </w:t>
            </w:r>
            <w:r>
              <w:rPr>
                <w:sz w:val="26"/>
                <w:szCs w:val="26"/>
              </w:rPr>
              <w:t>МБУДО «</w:t>
            </w:r>
            <w:r w:rsidRPr="007C3A06">
              <w:rPr>
                <w:sz w:val="26"/>
                <w:szCs w:val="26"/>
              </w:rPr>
              <w:t>СЮТур г. Челябинска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4E3306" w:rsidRPr="007C3A06" w:rsidTr="00187C83">
        <w:tc>
          <w:tcPr>
            <w:tcW w:w="2943" w:type="dxa"/>
            <w:shd w:val="clear" w:color="auto" w:fill="auto"/>
          </w:tcPr>
          <w:p w:rsidR="004E3306" w:rsidRPr="007C3A06" w:rsidRDefault="004E3306" w:rsidP="00187C83">
            <w:pPr>
              <w:tabs>
                <w:tab w:val="left" w:pos="1006"/>
              </w:tabs>
              <w:jc w:val="center"/>
              <w:rPr>
                <w:sz w:val="26"/>
                <w:szCs w:val="26"/>
              </w:rPr>
            </w:pPr>
            <w:r w:rsidRPr="007C3A06">
              <w:rPr>
                <w:sz w:val="26"/>
                <w:szCs w:val="26"/>
              </w:rPr>
              <w:t>Клюшникова</w:t>
            </w:r>
          </w:p>
          <w:p w:rsidR="004E3306" w:rsidRPr="007C3A06" w:rsidRDefault="004E3306" w:rsidP="00187C83">
            <w:pPr>
              <w:tabs>
                <w:tab w:val="left" w:pos="1006"/>
              </w:tabs>
              <w:jc w:val="center"/>
              <w:rPr>
                <w:sz w:val="26"/>
                <w:szCs w:val="26"/>
              </w:rPr>
            </w:pPr>
            <w:r w:rsidRPr="007C3A06">
              <w:rPr>
                <w:sz w:val="26"/>
                <w:szCs w:val="26"/>
              </w:rPr>
              <w:t>Мария Владимировна</w:t>
            </w:r>
          </w:p>
        </w:tc>
        <w:tc>
          <w:tcPr>
            <w:tcW w:w="6911" w:type="dxa"/>
            <w:shd w:val="clear" w:color="auto" w:fill="auto"/>
          </w:tcPr>
          <w:p w:rsidR="004E3306" w:rsidRPr="007C3A06" w:rsidRDefault="004E3306" w:rsidP="00187C83">
            <w:pPr>
              <w:tabs>
                <w:tab w:val="left" w:pos="1006"/>
              </w:tabs>
              <w:jc w:val="center"/>
              <w:rPr>
                <w:sz w:val="26"/>
                <w:szCs w:val="26"/>
              </w:rPr>
            </w:pPr>
            <w:r w:rsidRPr="007C3A06">
              <w:rPr>
                <w:sz w:val="26"/>
                <w:szCs w:val="26"/>
              </w:rPr>
              <w:t>Главный специалист отдела обеспечения развития воспитательных систем и дополнительного образования Комитета по делам образования г. Челябинска</w:t>
            </w:r>
          </w:p>
        </w:tc>
      </w:tr>
      <w:tr w:rsidR="004E3306" w:rsidRPr="007C3A06" w:rsidTr="00187C83">
        <w:tc>
          <w:tcPr>
            <w:tcW w:w="2943" w:type="dxa"/>
            <w:shd w:val="clear" w:color="auto" w:fill="auto"/>
          </w:tcPr>
          <w:p w:rsidR="004E3306" w:rsidRPr="007C3A06" w:rsidRDefault="004E3306" w:rsidP="00187C83">
            <w:pPr>
              <w:tabs>
                <w:tab w:val="left" w:pos="1006"/>
              </w:tabs>
              <w:jc w:val="center"/>
              <w:rPr>
                <w:sz w:val="26"/>
                <w:szCs w:val="26"/>
              </w:rPr>
            </w:pPr>
            <w:r w:rsidRPr="007C3A06">
              <w:rPr>
                <w:sz w:val="26"/>
                <w:szCs w:val="26"/>
              </w:rPr>
              <w:t xml:space="preserve">Большаков </w:t>
            </w:r>
          </w:p>
          <w:p w:rsidR="004E3306" w:rsidRPr="007C3A06" w:rsidRDefault="004E3306" w:rsidP="00187C83">
            <w:pPr>
              <w:tabs>
                <w:tab w:val="left" w:pos="1006"/>
              </w:tabs>
              <w:rPr>
                <w:sz w:val="26"/>
                <w:szCs w:val="26"/>
              </w:rPr>
            </w:pPr>
            <w:r w:rsidRPr="007C3A06">
              <w:rPr>
                <w:sz w:val="26"/>
                <w:szCs w:val="26"/>
              </w:rPr>
              <w:t xml:space="preserve">Александр Филиппович </w:t>
            </w:r>
          </w:p>
        </w:tc>
        <w:tc>
          <w:tcPr>
            <w:tcW w:w="6911" w:type="dxa"/>
            <w:shd w:val="clear" w:color="auto" w:fill="auto"/>
          </w:tcPr>
          <w:p w:rsidR="004E3306" w:rsidRPr="007C3A06" w:rsidRDefault="004E3306" w:rsidP="00187C83">
            <w:pPr>
              <w:tabs>
                <w:tab w:val="left" w:pos="1006"/>
              </w:tabs>
              <w:jc w:val="center"/>
              <w:rPr>
                <w:sz w:val="26"/>
                <w:szCs w:val="26"/>
              </w:rPr>
            </w:pPr>
            <w:r w:rsidRPr="007C3A06">
              <w:rPr>
                <w:sz w:val="26"/>
                <w:szCs w:val="26"/>
              </w:rPr>
              <w:t>Методист ДДТ г. Челябинска</w:t>
            </w:r>
          </w:p>
        </w:tc>
      </w:tr>
    </w:tbl>
    <w:p w:rsidR="004E3306" w:rsidRDefault="004E3306" w:rsidP="004E3306">
      <w:pPr>
        <w:tabs>
          <w:tab w:val="left" w:pos="1006"/>
        </w:tabs>
        <w:jc w:val="center"/>
        <w:rPr>
          <w:sz w:val="26"/>
          <w:szCs w:val="26"/>
        </w:rPr>
      </w:pPr>
    </w:p>
    <w:p w:rsidR="004E3306" w:rsidRDefault="004E3306" w:rsidP="004E3306">
      <w:pPr>
        <w:tabs>
          <w:tab w:val="left" w:pos="1006"/>
        </w:tabs>
        <w:rPr>
          <w:sz w:val="26"/>
          <w:szCs w:val="26"/>
        </w:rPr>
      </w:pPr>
    </w:p>
    <w:p w:rsidR="004E3306" w:rsidRDefault="004E3306" w:rsidP="004E3306">
      <w:pPr>
        <w:tabs>
          <w:tab w:val="left" w:pos="1006"/>
        </w:tabs>
        <w:rPr>
          <w:sz w:val="24"/>
          <w:szCs w:val="24"/>
        </w:rPr>
      </w:pPr>
    </w:p>
    <w:p w:rsidR="004E3306" w:rsidRDefault="004E3306" w:rsidP="004E3306">
      <w:pPr>
        <w:tabs>
          <w:tab w:val="left" w:pos="1006"/>
        </w:tabs>
        <w:rPr>
          <w:sz w:val="24"/>
          <w:szCs w:val="24"/>
        </w:rPr>
      </w:pPr>
    </w:p>
    <w:p w:rsidR="004E3306" w:rsidRDefault="004E3306" w:rsidP="004E3306">
      <w:pPr>
        <w:tabs>
          <w:tab w:val="left" w:pos="8100"/>
        </w:tabs>
        <w:jc w:val="both"/>
        <w:rPr>
          <w:sz w:val="24"/>
          <w:szCs w:val="24"/>
        </w:rPr>
      </w:pPr>
    </w:p>
    <w:p w:rsidR="004E3306" w:rsidRPr="003A3C6F" w:rsidRDefault="004E3306" w:rsidP="005E20F0">
      <w:pPr>
        <w:spacing w:line="360" w:lineRule="auto"/>
        <w:rPr>
          <w:sz w:val="26"/>
        </w:rPr>
      </w:pPr>
    </w:p>
    <w:sectPr w:rsidR="004E3306" w:rsidRPr="003A3C6F" w:rsidSect="00E22C80">
      <w:headerReference w:type="default" r:id="rId10"/>
      <w:footerReference w:type="default" r:id="rId11"/>
      <w:pgSz w:w="11906" w:h="16838"/>
      <w:pgMar w:top="45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B06" w:rsidRDefault="005A0B06" w:rsidP="006C085E">
      <w:r>
        <w:separator/>
      </w:r>
    </w:p>
  </w:endnote>
  <w:endnote w:type="continuationSeparator" w:id="1">
    <w:p w:rsidR="005A0B06" w:rsidRDefault="005A0B06" w:rsidP="006C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66" w:rsidRDefault="00D72866">
    <w:pPr>
      <w:pStyle w:val="ac"/>
    </w:pPr>
  </w:p>
  <w:p w:rsidR="00F22ABA" w:rsidRDefault="00F22AB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B06" w:rsidRDefault="005A0B06" w:rsidP="006C085E">
      <w:r>
        <w:separator/>
      </w:r>
    </w:p>
  </w:footnote>
  <w:footnote w:type="continuationSeparator" w:id="1">
    <w:p w:rsidR="005A0B06" w:rsidRDefault="005A0B06" w:rsidP="006C0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04182"/>
    </w:sdtPr>
    <w:sdtContent>
      <w:p w:rsidR="00C50E8E" w:rsidRDefault="0017592B">
        <w:pPr>
          <w:pStyle w:val="a7"/>
          <w:jc w:val="center"/>
        </w:pPr>
        <w:r>
          <w:fldChar w:fldCharType="begin"/>
        </w:r>
        <w:r w:rsidR="00C4228E">
          <w:instrText xml:space="preserve"> PAGE   \* MERGEFORMAT </w:instrText>
        </w:r>
        <w:r>
          <w:fldChar w:fldCharType="separate"/>
        </w:r>
        <w:r w:rsidR="007F3F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2866" w:rsidRDefault="00D728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A8E"/>
    <w:multiLevelType w:val="hybridMultilevel"/>
    <w:tmpl w:val="A7D41AE0"/>
    <w:lvl w:ilvl="0" w:tplc="240C2A28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7C6A2B"/>
    <w:multiLevelType w:val="hybridMultilevel"/>
    <w:tmpl w:val="1F9ABA7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445DE"/>
    <w:multiLevelType w:val="hybridMultilevel"/>
    <w:tmpl w:val="8BF4B036"/>
    <w:lvl w:ilvl="0" w:tplc="AAD4135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2224ADD"/>
    <w:multiLevelType w:val="hybridMultilevel"/>
    <w:tmpl w:val="7708CBEC"/>
    <w:lvl w:ilvl="0" w:tplc="917A6920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13A26E38"/>
    <w:multiLevelType w:val="multilevel"/>
    <w:tmpl w:val="2E42F9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D95901"/>
    <w:multiLevelType w:val="hybridMultilevel"/>
    <w:tmpl w:val="BAE4318C"/>
    <w:lvl w:ilvl="0" w:tplc="1FD6A2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4D3C0A"/>
    <w:multiLevelType w:val="hybridMultilevel"/>
    <w:tmpl w:val="2FCE6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53B69"/>
    <w:multiLevelType w:val="hybridMultilevel"/>
    <w:tmpl w:val="C7105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D57F0B"/>
    <w:multiLevelType w:val="hybridMultilevel"/>
    <w:tmpl w:val="9BDCD8CC"/>
    <w:lvl w:ilvl="0" w:tplc="F3B88A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042F2"/>
    <w:multiLevelType w:val="hybridMultilevel"/>
    <w:tmpl w:val="A1F6DF84"/>
    <w:lvl w:ilvl="0" w:tplc="A1DC277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03EF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AB7A78"/>
    <w:multiLevelType w:val="hybridMultilevel"/>
    <w:tmpl w:val="E31688B0"/>
    <w:lvl w:ilvl="0" w:tplc="40CE707A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DBF49CD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SimSun" w:hint="default"/>
      </w:rPr>
    </w:lvl>
    <w:lvl w:ilvl="2" w:tplc="B92C7F1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232498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F9A29E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SimSun" w:hint="default"/>
      </w:rPr>
    </w:lvl>
    <w:lvl w:ilvl="5" w:tplc="DA1E563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F9CB8C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AE89D4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SimSun" w:hint="default"/>
      </w:rPr>
    </w:lvl>
    <w:lvl w:ilvl="8" w:tplc="F5EC069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B8734E4"/>
    <w:multiLevelType w:val="hybridMultilevel"/>
    <w:tmpl w:val="93C8E252"/>
    <w:lvl w:ilvl="0" w:tplc="9F389154">
      <w:start w:val="1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8543AA"/>
    <w:multiLevelType w:val="hybridMultilevel"/>
    <w:tmpl w:val="633C5212"/>
    <w:lvl w:ilvl="0" w:tplc="EC2024D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51697B"/>
    <w:multiLevelType w:val="hybridMultilevel"/>
    <w:tmpl w:val="A0E2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B284E"/>
    <w:multiLevelType w:val="hybridMultilevel"/>
    <w:tmpl w:val="272E6A94"/>
    <w:lvl w:ilvl="0" w:tplc="DCCE8844">
      <w:start w:val="2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5">
    <w:nsid w:val="59F14C7E"/>
    <w:multiLevelType w:val="hybridMultilevel"/>
    <w:tmpl w:val="1878FFC8"/>
    <w:lvl w:ilvl="0" w:tplc="2D5C9E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884E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BA5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8E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4E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6A2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A4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0E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F25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603C3A"/>
    <w:multiLevelType w:val="hybridMultilevel"/>
    <w:tmpl w:val="1430CD30"/>
    <w:lvl w:ilvl="0" w:tplc="9212253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>
    <w:nsid w:val="6C6945DA"/>
    <w:multiLevelType w:val="hybridMultilevel"/>
    <w:tmpl w:val="A55E7976"/>
    <w:lvl w:ilvl="0" w:tplc="1C624710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55673F"/>
    <w:multiLevelType w:val="hybridMultilevel"/>
    <w:tmpl w:val="C1A2EF74"/>
    <w:lvl w:ilvl="0" w:tplc="3BE05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874A5"/>
    <w:multiLevelType w:val="hybridMultilevel"/>
    <w:tmpl w:val="7CA2D3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57D6F"/>
    <w:multiLevelType w:val="multilevel"/>
    <w:tmpl w:val="C5D031A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Roman"/>
      <w:lvlText w:val="%2."/>
      <w:lvlJc w:val="left"/>
      <w:pPr>
        <w:ind w:left="384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20"/>
  </w:num>
  <w:num w:numId="5">
    <w:abstractNumId w:val="6"/>
  </w:num>
  <w:num w:numId="6">
    <w:abstractNumId w:val="9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3"/>
  </w:num>
  <w:num w:numId="10">
    <w:abstractNumId w:val="0"/>
  </w:num>
  <w:num w:numId="11">
    <w:abstractNumId w:val="1"/>
  </w:num>
  <w:num w:numId="12">
    <w:abstractNumId w:val="3"/>
  </w:num>
  <w:num w:numId="13">
    <w:abstractNumId w:val="19"/>
  </w:num>
  <w:num w:numId="14">
    <w:abstractNumId w:val="14"/>
  </w:num>
  <w:num w:numId="15">
    <w:abstractNumId w:val="12"/>
  </w:num>
  <w:num w:numId="16">
    <w:abstractNumId w:val="11"/>
  </w:num>
  <w:num w:numId="17">
    <w:abstractNumId w:val="8"/>
  </w:num>
  <w:num w:numId="18">
    <w:abstractNumId w:val="17"/>
  </w:num>
  <w:num w:numId="19">
    <w:abstractNumId w:val="2"/>
  </w:num>
  <w:num w:numId="20">
    <w:abstractNumId w:val="1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D3E4A"/>
    <w:rsid w:val="000067F7"/>
    <w:rsid w:val="00036EE7"/>
    <w:rsid w:val="00056287"/>
    <w:rsid w:val="000605CC"/>
    <w:rsid w:val="00061826"/>
    <w:rsid w:val="00063456"/>
    <w:rsid w:val="00065F89"/>
    <w:rsid w:val="00067983"/>
    <w:rsid w:val="00086CD5"/>
    <w:rsid w:val="000B124E"/>
    <w:rsid w:val="000B797A"/>
    <w:rsid w:val="000C126C"/>
    <w:rsid w:val="000C1926"/>
    <w:rsid w:val="000C2CF2"/>
    <w:rsid w:val="000D32ED"/>
    <w:rsid w:val="0010189F"/>
    <w:rsid w:val="001135EA"/>
    <w:rsid w:val="0012594D"/>
    <w:rsid w:val="00130CB9"/>
    <w:rsid w:val="00133CBD"/>
    <w:rsid w:val="00141BDA"/>
    <w:rsid w:val="00162E05"/>
    <w:rsid w:val="0017592B"/>
    <w:rsid w:val="001835C5"/>
    <w:rsid w:val="00185A95"/>
    <w:rsid w:val="00193F07"/>
    <w:rsid w:val="001A1770"/>
    <w:rsid w:val="001B4FB7"/>
    <w:rsid w:val="001D262C"/>
    <w:rsid w:val="001F4693"/>
    <w:rsid w:val="002025A2"/>
    <w:rsid w:val="00207FD3"/>
    <w:rsid w:val="00225B64"/>
    <w:rsid w:val="0029312A"/>
    <w:rsid w:val="002A05BB"/>
    <w:rsid w:val="002C4A85"/>
    <w:rsid w:val="002C4B11"/>
    <w:rsid w:val="002C540E"/>
    <w:rsid w:val="00341518"/>
    <w:rsid w:val="0034688C"/>
    <w:rsid w:val="00347DE1"/>
    <w:rsid w:val="0035040B"/>
    <w:rsid w:val="00366042"/>
    <w:rsid w:val="003716AF"/>
    <w:rsid w:val="00374CF1"/>
    <w:rsid w:val="003846A7"/>
    <w:rsid w:val="003852C0"/>
    <w:rsid w:val="003859BA"/>
    <w:rsid w:val="003910FD"/>
    <w:rsid w:val="003A2E2C"/>
    <w:rsid w:val="003A3C6F"/>
    <w:rsid w:val="003A632C"/>
    <w:rsid w:val="003B3C2F"/>
    <w:rsid w:val="003D30F5"/>
    <w:rsid w:val="003D4E5F"/>
    <w:rsid w:val="003F0A22"/>
    <w:rsid w:val="003F68CA"/>
    <w:rsid w:val="003F6C6A"/>
    <w:rsid w:val="00410347"/>
    <w:rsid w:val="00433FAE"/>
    <w:rsid w:val="00452509"/>
    <w:rsid w:val="00465751"/>
    <w:rsid w:val="00476302"/>
    <w:rsid w:val="00490C59"/>
    <w:rsid w:val="004919A0"/>
    <w:rsid w:val="004A22ED"/>
    <w:rsid w:val="004A2EEE"/>
    <w:rsid w:val="004C0D09"/>
    <w:rsid w:val="004C3BC1"/>
    <w:rsid w:val="004C50B8"/>
    <w:rsid w:val="004C6D84"/>
    <w:rsid w:val="004E3306"/>
    <w:rsid w:val="004F37D9"/>
    <w:rsid w:val="005364AE"/>
    <w:rsid w:val="00550047"/>
    <w:rsid w:val="00590862"/>
    <w:rsid w:val="005A0B06"/>
    <w:rsid w:val="005C3303"/>
    <w:rsid w:val="005D13C3"/>
    <w:rsid w:val="005E20F0"/>
    <w:rsid w:val="005E48A8"/>
    <w:rsid w:val="005F0C93"/>
    <w:rsid w:val="00622D8F"/>
    <w:rsid w:val="00644A6C"/>
    <w:rsid w:val="00677FBA"/>
    <w:rsid w:val="00693993"/>
    <w:rsid w:val="006970B7"/>
    <w:rsid w:val="006B49A3"/>
    <w:rsid w:val="006C085E"/>
    <w:rsid w:val="006D3E4A"/>
    <w:rsid w:val="006E28E2"/>
    <w:rsid w:val="006E42EE"/>
    <w:rsid w:val="006F7563"/>
    <w:rsid w:val="0070722C"/>
    <w:rsid w:val="00710C4D"/>
    <w:rsid w:val="007215C8"/>
    <w:rsid w:val="00730465"/>
    <w:rsid w:val="0078046F"/>
    <w:rsid w:val="0078349C"/>
    <w:rsid w:val="007F07EF"/>
    <w:rsid w:val="007F0F72"/>
    <w:rsid w:val="007F3FBF"/>
    <w:rsid w:val="00812DC5"/>
    <w:rsid w:val="00812FFC"/>
    <w:rsid w:val="00835085"/>
    <w:rsid w:val="00867448"/>
    <w:rsid w:val="00883A65"/>
    <w:rsid w:val="00890FDD"/>
    <w:rsid w:val="00895835"/>
    <w:rsid w:val="0089749A"/>
    <w:rsid w:val="008974C1"/>
    <w:rsid w:val="008B4C42"/>
    <w:rsid w:val="008C2586"/>
    <w:rsid w:val="008D02BB"/>
    <w:rsid w:val="008D10AF"/>
    <w:rsid w:val="008D51E7"/>
    <w:rsid w:val="008F443A"/>
    <w:rsid w:val="00905173"/>
    <w:rsid w:val="00921E8C"/>
    <w:rsid w:val="00934CDB"/>
    <w:rsid w:val="00937F58"/>
    <w:rsid w:val="00950CAB"/>
    <w:rsid w:val="00950F4B"/>
    <w:rsid w:val="00973066"/>
    <w:rsid w:val="0097691B"/>
    <w:rsid w:val="00977347"/>
    <w:rsid w:val="0099367B"/>
    <w:rsid w:val="00994A82"/>
    <w:rsid w:val="009E2616"/>
    <w:rsid w:val="009F58EE"/>
    <w:rsid w:val="00A17CFD"/>
    <w:rsid w:val="00A36393"/>
    <w:rsid w:val="00A51C8F"/>
    <w:rsid w:val="00A942FB"/>
    <w:rsid w:val="00AD603A"/>
    <w:rsid w:val="00AE16F3"/>
    <w:rsid w:val="00B15724"/>
    <w:rsid w:val="00B32D7F"/>
    <w:rsid w:val="00B3408B"/>
    <w:rsid w:val="00B36FF9"/>
    <w:rsid w:val="00B40A0A"/>
    <w:rsid w:val="00B4120E"/>
    <w:rsid w:val="00B63243"/>
    <w:rsid w:val="00B72151"/>
    <w:rsid w:val="00B7326E"/>
    <w:rsid w:val="00B77BED"/>
    <w:rsid w:val="00B840BD"/>
    <w:rsid w:val="00B87465"/>
    <w:rsid w:val="00B876B4"/>
    <w:rsid w:val="00BB3DF1"/>
    <w:rsid w:val="00BC4740"/>
    <w:rsid w:val="00BD706A"/>
    <w:rsid w:val="00BE0F28"/>
    <w:rsid w:val="00BF05C1"/>
    <w:rsid w:val="00BF4482"/>
    <w:rsid w:val="00C12A04"/>
    <w:rsid w:val="00C12ABD"/>
    <w:rsid w:val="00C4228E"/>
    <w:rsid w:val="00C50E8E"/>
    <w:rsid w:val="00C57588"/>
    <w:rsid w:val="00C771E2"/>
    <w:rsid w:val="00C81522"/>
    <w:rsid w:val="00CA34E9"/>
    <w:rsid w:val="00CC6678"/>
    <w:rsid w:val="00CF1026"/>
    <w:rsid w:val="00D00836"/>
    <w:rsid w:val="00D14556"/>
    <w:rsid w:val="00D36A1B"/>
    <w:rsid w:val="00D65170"/>
    <w:rsid w:val="00D67659"/>
    <w:rsid w:val="00D72866"/>
    <w:rsid w:val="00D92CED"/>
    <w:rsid w:val="00D937BF"/>
    <w:rsid w:val="00D956BB"/>
    <w:rsid w:val="00DC39D2"/>
    <w:rsid w:val="00DD1B95"/>
    <w:rsid w:val="00DD7C7B"/>
    <w:rsid w:val="00DF44EB"/>
    <w:rsid w:val="00E12C7C"/>
    <w:rsid w:val="00E20B19"/>
    <w:rsid w:val="00E22C80"/>
    <w:rsid w:val="00E26DCA"/>
    <w:rsid w:val="00E27EA6"/>
    <w:rsid w:val="00E327EC"/>
    <w:rsid w:val="00E45B72"/>
    <w:rsid w:val="00E468BC"/>
    <w:rsid w:val="00E53CD9"/>
    <w:rsid w:val="00E650CC"/>
    <w:rsid w:val="00E82EF9"/>
    <w:rsid w:val="00E86390"/>
    <w:rsid w:val="00E87E59"/>
    <w:rsid w:val="00EA7787"/>
    <w:rsid w:val="00EB159F"/>
    <w:rsid w:val="00EB384F"/>
    <w:rsid w:val="00EC67C5"/>
    <w:rsid w:val="00EE703A"/>
    <w:rsid w:val="00F21635"/>
    <w:rsid w:val="00F22ABA"/>
    <w:rsid w:val="00F41BE4"/>
    <w:rsid w:val="00F43A2C"/>
    <w:rsid w:val="00F634EB"/>
    <w:rsid w:val="00FB484E"/>
    <w:rsid w:val="00FD69AC"/>
    <w:rsid w:val="00FD765E"/>
    <w:rsid w:val="00FD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C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 Знак8"/>
    <w:basedOn w:val="a"/>
    <w:next w:val="a"/>
    <w:link w:val="30"/>
    <w:qFormat/>
    <w:rsid w:val="00D00836"/>
    <w:pPr>
      <w:keepNext/>
      <w:jc w:val="center"/>
      <w:outlineLvl w:val="2"/>
    </w:pPr>
    <w:rPr>
      <w:b/>
      <w:sz w:val="40"/>
    </w:rPr>
  </w:style>
  <w:style w:type="paragraph" w:styleId="4">
    <w:name w:val="heading 4"/>
    <w:aliases w:val=" Знак7"/>
    <w:basedOn w:val="a"/>
    <w:next w:val="a"/>
    <w:link w:val="40"/>
    <w:qFormat/>
    <w:rsid w:val="00D0083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8 Знак"/>
    <w:basedOn w:val="a0"/>
    <w:link w:val="3"/>
    <w:rsid w:val="00D008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aliases w:val=" Знак7 Знак"/>
    <w:basedOn w:val="a0"/>
    <w:link w:val="4"/>
    <w:rsid w:val="00D008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00836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aliases w:val=" Знак3"/>
    <w:basedOn w:val="a"/>
    <w:link w:val="a6"/>
    <w:rsid w:val="00D00836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D00836"/>
    <w:pPr>
      <w:tabs>
        <w:tab w:val="center" w:pos="4677"/>
        <w:tab w:val="right" w:pos="9355"/>
      </w:tabs>
      <w:jc w:val="both"/>
    </w:pPr>
    <w:rPr>
      <w:b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D008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rsid w:val="00D008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2C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CF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C08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3408B"/>
    <w:pPr>
      <w:ind w:left="720"/>
      <w:contextualSpacing/>
    </w:pPr>
  </w:style>
  <w:style w:type="table" w:styleId="af">
    <w:name w:val="Table Grid"/>
    <w:basedOn w:val="a1"/>
    <w:uiPriority w:val="59"/>
    <w:rsid w:val="00374CF1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C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 Знак8"/>
    <w:basedOn w:val="a"/>
    <w:next w:val="a"/>
    <w:link w:val="30"/>
    <w:qFormat/>
    <w:rsid w:val="00D00836"/>
    <w:pPr>
      <w:keepNext/>
      <w:jc w:val="center"/>
      <w:outlineLvl w:val="2"/>
    </w:pPr>
    <w:rPr>
      <w:b/>
      <w:sz w:val="40"/>
    </w:rPr>
  </w:style>
  <w:style w:type="paragraph" w:styleId="4">
    <w:name w:val="heading 4"/>
    <w:aliases w:val=" Знак7"/>
    <w:basedOn w:val="a"/>
    <w:next w:val="a"/>
    <w:link w:val="40"/>
    <w:qFormat/>
    <w:rsid w:val="00D0083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8 Знак"/>
    <w:basedOn w:val="a0"/>
    <w:link w:val="3"/>
    <w:rsid w:val="00D008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aliases w:val=" Знак7 Знак"/>
    <w:basedOn w:val="a0"/>
    <w:link w:val="4"/>
    <w:rsid w:val="00D008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00836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aliases w:val=" Знак3"/>
    <w:basedOn w:val="a"/>
    <w:link w:val="a6"/>
    <w:rsid w:val="00D00836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D00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D00836"/>
    <w:pPr>
      <w:tabs>
        <w:tab w:val="center" w:pos="4677"/>
        <w:tab w:val="right" w:pos="9355"/>
      </w:tabs>
      <w:jc w:val="both"/>
    </w:pPr>
    <w:rPr>
      <w:b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D008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rsid w:val="00D008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2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2C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CF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C08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34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55;&#1056;&#1054;&#1085;&#1072;&#1089;.&#1086;&#1085;&#1083;&#1072;&#1081;&#1085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nas.onlin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F566E-DF98-4BCC-847A-32406763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6170852</TotalTime>
  <Pages>1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МУДОД СЮТУР</Company>
  <LinksUpToDate>false</LinksUpToDate>
  <CharactersWithSpaces>23292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MT-User</cp:lastModifiedBy>
  <cp:revision>107</cp:revision>
  <cp:lastPrinted>2019-08-22T09:28:00Z</cp:lastPrinted>
  <dcterms:created xsi:type="dcterms:W3CDTF">2015-09-15T08:12:00Z</dcterms:created>
  <dcterms:modified xsi:type="dcterms:W3CDTF">2019-10-01T03:01:00Z</dcterms:modified>
</cp:coreProperties>
</file>