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40" w:rsidRDefault="00052D40" w:rsidP="00052D4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Победители и призёры</w:t>
      </w:r>
    </w:p>
    <w:p w:rsidR="00052D40" w:rsidRDefault="00052D40" w:rsidP="00052D4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этапа областной конференции </w:t>
      </w:r>
      <w:proofErr w:type="gramStart"/>
      <w:r>
        <w:rPr>
          <w:sz w:val="26"/>
          <w:szCs w:val="26"/>
        </w:rPr>
        <w:t>исследовательских</w:t>
      </w:r>
      <w:proofErr w:type="gramEnd"/>
      <w:r>
        <w:rPr>
          <w:sz w:val="26"/>
          <w:szCs w:val="26"/>
        </w:rPr>
        <w:t xml:space="preserve"> </w:t>
      </w:r>
    </w:p>
    <w:p w:rsidR="00052D40" w:rsidRDefault="00052D40" w:rsidP="00052D4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краеведческих работ обучающихся «Отечество»</w:t>
      </w:r>
    </w:p>
    <w:p w:rsidR="00052D40" w:rsidRDefault="00052D40" w:rsidP="00052D40">
      <w:pPr>
        <w:ind w:firstLine="709"/>
        <w:jc w:val="center"/>
        <w:rPr>
          <w:sz w:val="26"/>
          <w:szCs w:val="2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0"/>
        <w:gridCol w:w="283"/>
        <w:gridCol w:w="2411"/>
        <w:gridCol w:w="3118"/>
        <w:gridCol w:w="851"/>
        <w:gridCol w:w="1559"/>
        <w:gridCol w:w="2268"/>
      </w:tblGrid>
      <w:tr w:rsidR="00052D40" w:rsidRPr="004F3565" w:rsidTr="005C74B7">
        <w:trPr>
          <w:trHeight w:val="558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Место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Руководитель</w:t>
            </w:r>
          </w:p>
        </w:tc>
      </w:tr>
      <w:tr w:rsidR="00052D40" w:rsidRPr="004F3565" w:rsidTr="005C74B7">
        <w:trPr>
          <w:trHeight w:val="28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b/>
                <w:sz w:val="26"/>
                <w:szCs w:val="26"/>
                <w:lang w:eastAsia="en-US"/>
              </w:rPr>
              <w:t xml:space="preserve">Археология 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МАУДО ДПШ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Случайная находка каменного орудия в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Кунашакском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районе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Евтеев Михаил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Марков Сергей Владимирович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МАУДО ДПШ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Керамика поселения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Киржакуль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1 (примеси под микроскопом)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Шакиров Таир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Марков Сергей Владимирович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«СОШ № 154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Исследование  медного наконечника стрелы с озера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Теренкуль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Андреева 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Воронков Александр Анатольевич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Военная история. Поиск.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«Лицей №37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Исследование готовности Челябинска к ядерной войне в 1945-1960 годы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Новожихорев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Андреев Егор Вячеславович</w:t>
            </w:r>
          </w:p>
        </w:tc>
      </w:tr>
      <w:tr w:rsidR="00052D40" w:rsidRPr="00C30B42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№39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Легенда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Танкограда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Лукманова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Козлова Ирина Ивановна</w:t>
            </w:r>
          </w:p>
        </w:tc>
      </w:tr>
      <w:tr w:rsidR="00052D40" w:rsidRPr="00C30B42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МБОУ «СКОШ №12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По дорогам фронтовым к победному Маю.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</w:rPr>
              <w:t>Сайфуллина</w:t>
            </w:r>
            <w:proofErr w:type="spellEnd"/>
            <w:r w:rsidRPr="00C30B42">
              <w:rPr>
                <w:rFonts w:eastAsia="Calibri"/>
                <w:sz w:val="26"/>
                <w:szCs w:val="26"/>
              </w:rPr>
              <w:t xml:space="preserve"> Диана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</w:rPr>
              <w:t>Шитлина</w:t>
            </w:r>
            <w:proofErr w:type="spellEnd"/>
            <w:r w:rsidRPr="00C30B42">
              <w:rPr>
                <w:rFonts w:eastAsia="Calibri"/>
                <w:sz w:val="26"/>
                <w:szCs w:val="26"/>
              </w:rPr>
              <w:t xml:space="preserve"> Татьяна Александровна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«СОШ №104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Исследование музейного экспонат</w:t>
            </w:r>
            <w:proofErr w:type="gramStart"/>
            <w:r w:rsidRPr="004F3565">
              <w:rPr>
                <w:rFonts w:eastAsia="Calibri"/>
                <w:sz w:val="26"/>
                <w:szCs w:val="26"/>
                <w:lang w:eastAsia="en-US"/>
              </w:rPr>
              <w:t>а-</w:t>
            </w:r>
            <w:proofErr w:type="gram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личного опознавательного знака солдата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Регель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Коротыч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Нина Ивановна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МБОУ «СОШ № 103                                                                          г. Челябинск»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Эвакуация заводов и предприятий в тыл во время Великой Отечественной войны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  <w:lang w:eastAsia="en-US"/>
              </w:rPr>
              <w:t>Ваханелов</w:t>
            </w:r>
            <w:proofErr w:type="spellEnd"/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 Максим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Позднякова Мария Николаевна                                                       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Великая отечественная война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54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Палетка бойца Уральского лыжного батальона Галкина Михаила Васильевича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Чернова Вероника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Недопекина Марина Геннадьевна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«СОШ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№ 154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Исследование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инскрипта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1965 года участнице Великой Отечественной войны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Ларкина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Воронков Александр Анатольевич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«СОШ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№ 68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4F3565">
              <w:rPr>
                <w:rFonts w:eastAsia="Calibri"/>
                <w:sz w:val="26"/>
                <w:szCs w:val="26"/>
                <w:lang w:eastAsia="en-US"/>
              </w:rPr>
              <w:t>пропавший</w:t>
            </w:r>
            <w:proofErr w:type="gram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без вести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Перевозников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Тимофей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Самкова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 Наталья Анатольевна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«СОШ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№ 59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«Книга «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Brief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an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Klaudia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» («Письма к Клавдии») </w:t>
            </w: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как источник информации о повседневной жизни разведчика Альберта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Хёсслера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Каймакова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Салмина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Марина Сергеевна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«СОШ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№ 91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Судьба моей семьи в судьбе моей великой страны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Шелепень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Кравченко Маргарита Витальевна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Природное наследие. Юные геологи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МАУ ДОД «ДПШ города Челябинска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Чеганская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свита в отвалах посёлка Розы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Стародубцева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Михайлова Тамара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Фануровна</w:t>
            </w:r>
            <w:proofErr w:type="spellEnd"/>
          </w:p>
        </w:tc>
      </w:tr>
      <w:tr w:rsidR="00052D40" w:rsidRPr="00C30B42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МАУДО «Дворец детского творчества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Эоценовая фауна </w:t>
            </w:r>
            <w:proofErr w:type="gramStart"/>
            <w:r w:rsidRPr="00C30B42">
              <w:rPr>
                <w:rFonts w:eastAsia="Calibri"/>
                <w:sz w:val="26"/>
                <w:szCs w:val="26"/>
                <w:lang w:eastAsia="en-US"/>
              </w:rPr>
              <w:t>западно-сибирского</w:t>
            </w:r>
            <w:proofErr w:type="gramEnd"/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 моря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Боженов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Большаков Александр Филиппович </w:t>
            </w: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МАУ ДО «ДПШ города Челябинска»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Минералы в палеонтологических находках в отвалах Челябинского буроугольного бассейна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  <w:lang w:eastAsia="en-US"/>
              </w:rPr>
              <w:t>Варлаков</w:t>
            </w:r>
            <w:proofErr w:type="spellEnd"/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 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Михайлова Тамара </w:t>
            </w:r>
            <w:proofErr w:type="spellStart"/>
            <w:r w:rsidRPr="00C30B42">
              <w:rPr>
                <w:rFonts w:eastAsia="Calibri"/>
                <w:sz w:val="26"/>
                <w:szCs w:val="26"/>
                <w:lang w:eastAsia="en-US"/>
              </w:rPr>
              <w:t>Фануровна</w:t>
            </w:r>
            <w:proofErr w:type="spellEnd"/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52D40" w:rsidRPr="004F3565" w:rsidTr="005C74B7"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68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Исследование воды в некоторых подземных источниках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моей малой родины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Абасов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Рудакова Татьяна Михайловна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Родословие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150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Мои предки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Шарнгорсты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на службе Русской Императорской армии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Горяинова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Кузьмина Надежда Петровна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150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«Семейные фото из прошлого века</w:t>
            </w:r>
            <w:proofErr w:type="gramStart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С</w:t>
            </w:r>
            <w:proofErr w:type="gram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обрали с любовью в альбом мы навеки»                                       (Из родословной семьи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Деулиных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Деулина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Полина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Кузьмина Надежда Петровна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«Гимназия № 80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Всемирная история в родословной моей семьи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Фридрихсен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Наталья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Петрулева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Ольга Анатольевна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МБУДО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«Детско-юношеский центр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Семейные традиции в современном обществе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Исаева 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Анисина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Злата Дмитриевна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 xml:space="preserve">Земляки 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МБОУ «Гимназия № 10 г. Челябинска»,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Уроки жизни профессора А.Ф. </w:t>
            </w:r>
            <w:proofErr w:type="spellStart"/>
            <w:r w:rsidRPr="00C30B42">
              <w:rPr>
                <w:rFonts w:eastAsia="Calibri"/>
                <w:sz w:val="26"/>
                <w:szCs w:val="26"/>
                <w:lang w:eastAsia="en-US"/>
              </w:rPr>
              <w:t>Аменда</w:t>
            </w:r>
            <w:proofErr w:type="spellEnd"/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  <w:lang w:eastAsia="en-US"/>
              </w:rPr>
              <w:t>Капелюшник</w:t>
            </w:r>
            <w:proofErr w:type="spellEnd"/>
            <w:r w:rsidRPr="00C30B42">
              <w:rPr>
                <w:rFonts w:eastAsia="Calibri"/>
                <w:sz w:val="26"/>
                <w:szCs w:val="26"/>
                <w:lang w:eastAsia="en-US"/>
              </w:rPr>
              <w:t xml:space="preserve"> Александр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Манина Галина Борисовна</w:t>
            </w:r>
          </w:p>
        </w:tc>
      </w:tr>
      <w:tr w:rsidR="00052D40" w:rsidRPr="00C30B42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«СОШ № 59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«Роль Татьяны Исааковны Штанько </w:t>
            </w: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Зальцман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>) в сохранении памяти о своём отце, директоре Челябинского Кировского завода в 1941 – 1949 гг.»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Иванова Елена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Салмина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Марина Сергеевна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№ 150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Светлые судьбы - черные времена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(восстановление биографий репрессированных художников Челябинска </w:t>
            </w:r>
            <w:proofErr w:type="gramEnd"/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Самохвалова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А.Н. и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Русакова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Н.А.)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Овчинникова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Валерия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Кузьмина Надежда Петровна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Летопись родного края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«СОШ № 59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«Оценка возможностей поиска персональной информации для жителей Челябинской области в электронных базах сайтов Объединенного государственного архива Челябинской области»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Дресвянникова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Салмина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Марина Сергеевна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МБУДО «Детско-юношеский центр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Их именами названы улицы </w:t>
            </w:r>
            <w:proofErr w:type="gramStart"/>
            <w:r w:rsidRPr="004F3565">
              <w:rPr>
                <w:rFonts w:eastAsia="Calibri"/>
                <w:sz w:val="26"/>
                <w:szCs w:val="26"/>
                <w:lang w:eastAsia="en-US"/>
              </w:rPr>
              <w:t>Ленинского</w:t>
            </w:r>
            <w:proofErr w:type="gram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районного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Кузнецов Данил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Деброва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Лилия Геннадьевна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 xml:space="preserve">Литературное краеведение. Топонимика 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№150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Устаревшая лексика в повести Е.А. Федорова «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Шадринский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гусь»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Дмитриева Ольга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Кузьмина Надежда Петровна</w:t>
            </w:r>
          </w:p>
        </w:tc>
      </w:tr>
      <w:tr w:rsidR="00052D40" w:rsidRPr="004F3565" w:rsidTr="005C74B7"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Экологическое краеведение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68 г. Челябинска»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Получение ванилина из сельскохозяйственных отходов растительного происхождения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Гизатуллина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Венера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Рудакова Татьяна Михайловна</w:t>
            </w:r>
          </w:p>
        </w:tc>
      </w:tr>
      <w:tr w:rsidR="00052D40" w:rsidRPr="00C30B42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МАУДО «Центр детско-юношеского туризма «Космос»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Мониторинг биоразнообразия в окрестностях пруда Коммунар города Челябинска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Юхнина 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Магазов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Ярослав Олегович</w:t>
            </w:r>
          </w:p>
        </w:tc>
      </w:tr>
      <w:tr w:rsidR="00052D40" w:rsidRPr="004F3565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МАОУ «СОШ № 36 г. Челябинска»</w:t>
            </w:r>
            <w:r w:rsidRPr="004F3565">
              <w:rPr>
                <w:rFonts w:eastAsia="Calibri"/>
                <w:sz w:val="26"/>
                <w:szCs w:val="26"/>
                <w:lang w:eastAsia="en-US"/>
              </w:rPr>
              <w:tab/>
            </w:r>
            <w:r w:rsidRPr="004F3565">
              <w:rPr>
                <w:rFonts w:eastAsia="Calibri"/>
                <w:sz w:val="26"/>
                <w:szCs w:val="26"/>
                <w:lang w:eastAsia="en-US"/>
              </w:rPr>
              <w:tab/>
              <w:t xml:space="preserve">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Исследование состава и структуры почвенного профиля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Саитмуратова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Элиза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Сикорская Людмила Михайловна</w:t>
            </w:r>
          </w:p>
        </w:tc>
      </w:tr>
      <w:tr w:rsidR="00052D40" w:rsidRPr="00C30B42" w:rsidTr="005C74B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>МБОУ «СОШ № 68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Исследование накопления тяжелых металлов в листьях клена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ясенелистного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Acer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negundo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) и ивы </w:t>
            </w: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>древовидной (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Salix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fragilis</w:t>
            </w:r>
            <w:proofErr w:type="spellEnd"/>
            <w:r w:rsidRPr="004F3565">
              <w:rPr>
                <w:rFonts w:eastAsia="Calibri"/>
                <w:sz w:val="26"/>
                <w:szCs w:val="26"/>
                <w:lang w:eastAsia="en-US"/>
              </w:rPr>
              <w:t>), произрастающих в окрестностях МБОУ «СОШ № 68 г. Челябинска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Пономарева Полина </w:t>
            </w:r>
          </w:p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4F3565" w:rsidRDefault="00052D40" w:rsidP="005C74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F3565">
              <w:rPr>
                <w:rFonts w:eastAsia="Calibri"/>
                <w:sz w:val="26"/>
                <w:szCs w:val="26"/>
                <w:lang w:eastAsia="en-US"/>
              </w:rPr>
              <w:t xml:space="preserve">Осадчая Светлана </w:t>
            </w:r>
            <w:proofErr w:type="spellStart"/>
            <w:r w:rsidRPr="004F3565">
              <w:rPr>
                <w:rFonts w:eastAsia="Calibri"/>
                <w:sz w:val="26"/>
                <w:szCs w:val="26"/>
                <w:lang w:eastAsia="en-US"/>
              </w:rPr>
              <w:t>Станиславна</w:t>
            </w:r>
            <w:proofErr w:type="spellEnd"/>
          </w:p>
        </w:tc>
      </w:tr>
      <w:tr w:rsidR="00052D40" w:rsidRPr="00C30B42" w:rsidTr="005C74B7">
        <w:trPr>
          <w:trHeight w:val="2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</w:rPr>
              <w:lastRenderedPageBreak/>
              <w:t>Экскурсоводы-краеведы</w:t>
            </w: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МБОУ «Гимназия № 1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Исторические корни гимназии № 1 г. Челябинска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Фазылова Вероника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Филатова Галина Михайловна</w:t>
            </w: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МБОУ «СОШ №150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Медицинский городок по улице Воровского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Сафина Юлия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Кузьмина Надежда Петровна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МАОУ «Центр внешкольной работы «Истоки»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Экскурсия «Восточная окраина старого Челябинска»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Ледяева 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Михайлова Светлана Андреевна</w:t>
            </w:r>
          </w:p>
        </w:tc>
      </w:tr>
      <w:tr w:rsidR="00052D40" w:rsidRPr="00C30B42" w:rsidTr="005C74B7">
        <w:trPr>
          <w:trHeight w:val="398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Краеведческие фильмы и фотографии</w:t>
            </w: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МБОУ «СОШ №32 г. Челябинска»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Отображение культурного наследия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Петров Андрей</w:t>
            </w:r>
          </w:p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 xml:space="preserve">Сулейменова </w:t>
            </w:r>
            <w:proofErr w:type="spellStart"/>
            <w:r w:rsidRPr="00C30B42">
              <w:rPr>
                <w:rFonts w:eastAsia="Calibri"/>
                <w:sz w:val="26"/>
                <w:szCs w:val="26"/>
              </w:rPr>
              <w:t>Айна</w:t>
            </w:r>
            <w:proofErr w:type="spellEnd"/>
            <w:r w:rsidRPr="00C30B4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30B42">
              <w:rPr>
                <w:rFonts w:eastAsia="Calibri"/>
                <w:sz w:val="26"/>
                <w:szCs w:val="26"/>
              </w:rPr>
              <w:t>Мурзагуловна</w:t>
            </w:r>
            <w:proofErr w:type="spellEnd"/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МАОУ «СОШ 47 г. Челябинска»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«Озеро Тургояк и его окрестности»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Юнг 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30B42">
              <w:rPr>
                <w:rFonts w:eastAsia="Calibri"/>
                <w:sz w:val="26"/>
                <w:szCs w:val="26"/>
              </w:rPr>
              <w:t>Берсенев</w:t>
            </w:r>
            <w:proofErr w:type="spellEnd"/>
            <w:r w:rsidRPr="00C30B42">
              <w:rPr>
                <w:rFonts w:eastAsia="Calibri"/>
                <w:sz w:val="26"/>
                <w:szCs w:val="26"/>
              </w:rPr>
              <w:t xml:space="preserve"> Евгений Дмитриевич</w:t>
            </w:r>
          </w:p>
        </w:tc>
      </w:tr>
      <w:tr w:rsidR="00052D40" w:rsidRPr="00C30B42" w:rsidTr="005C74B7">
        <w:trPr>
          <w:trHeight w:val="32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30B42">
              <w:rPr>
                <w:rFonts w:eastAsia="Calibri"/>
                <w:b/>
                <w:sz w:val="26"/>
                <w:szCs w:val="26"/>
                <w:lang w:eastAsia="en-US"/>
              </w:rPr>
              <w:t>Педагогика краеведения</w:t>
            </w: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МБОУ «СОШ № 68 г. Челябинска»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Методические материалы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и рекомендации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к Программе летней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профильной смены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естественно научной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направленности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«ОТ УРБОЭКОЛОГИИ К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ЭКОУРБОЛОГИИ»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Рудакова Татьяна Михайловна</w:t>
            </w: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МАОУ «СОШ №15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C30B42">
              <w:rPr>
                <w:rFonts w:eastAsia="Calibri"/>
                <w:sz w:val="26"/>
                <w:szCs w:val="26"/>
              </w:rPr>
              <w:t>г</w:t>
            </w:r>
            <w:proofErr w:type="gramEnd"/>
            <w:r w:rsidRPr="00C30B42">
              <w:rPr>
                <w:rFonts w:eastAsia="Calibri"/>
                <w:sz w:val="26"/>
                <w:szCs w:val="26"/>
              </w:rPr>
              <w:t xml:space="preserve"> Челябинска»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Организация проектной деятельности на занятиях дополнительного образования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Меркулова Галина Петровна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52D40" w:rsidRPr="00C30B42" w:rsidTr="00052D40">
        <w:trPr>
          <w:trHeight w:val="5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МБУДО «Центр внешкольной работы «Истоки» г. Челябинска»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«Экскурсионная краеведческая прогулка «История и современность «Челябинских копий»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C30B42">
              <w:rPr>
                <w:rFonts w:eastAsia="Calibri"/>
                <w:sz w:val="26"/>
                <w:szCs w:val="26"/>
              </w:rPr>
              <w:t>Михайлова Светлана Андреевна</w:t>
            </w:r>
          </w:p>
          <w:p w:rsidR="00052D40" w:rsidRPr="00C30B42" w:rsidRDefault="00052D40" w:rsidP="005C74B7">
            <w:pPr>
              <w:spacing w:line="0" w:lineRule="atLeast"/>
              <w:jc w:val="center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07685" w:rsidRDefault="00C07685"/>
    <w:sectPr w:rsidR="00C0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79"/>
    <w:rsid w:val="00052D40"/>
    <w:rsid w:val="00113079"/>
    <w:rsid w:val="00C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</cp:revision>
  <dcterms:created xsi:type="dcterms:W3CDTF">2022-11-24T05:50:00Z</dcterms:created>
  <dcterms:modified xsi:type="dcterms:W3CDTF">2022-11-24T05:52:00Z</dcterms:modified>
</cp:coreProperties>
</file>