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FC" w:rsidRDefault="00436472" w:rsidP="004926FC">
      <w:pPr>
        <w:pStyle w:val="a7"/>
        <w:jc w:val="center"/>
        <w:rPr>
          <w:i w:val="0"/>
          <w:szCs w:val="28"/>
          <w:lang w:val="ru-RU"/>
        </w:rPr>
      </w:pPr>
      <w:r w:rsidRPr="00D177B6">
        <w:rPr>
          <w:sz w:val="20"/>
        </w:rPr>
        <w:t xml:space="preserve"> </w:t>
      </w:r>
      <w:r w:rsidR="004926FC">
        <w:rPr>
          <w:i w:val="0"/>
          <w:noProof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910E259" wp14:editId="57C82FF2">
            <wp:simplePos x="0" y="0"/>
            <wp:positionH relativeFrom="column">
              <wp:posOffset>2106930</wp:posOffset>
            </wp:positionH>
            <wp:positionV relativeFrom="paragraph">
              <wp:posOffset>-62865</wp:posOffset>
            </wp:positionV>
            <wp:extent cx="716280" cy="697865"/>
            <wp:effectExtent l="0" t="0" r="762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6FC">
        <w:rPr>
          <w:i w:val="0"/>
          <w:noProof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5E438EC" wp14:editId="0F687FB1">
            <wp:simplePos x="0" y="0"/>
            <wp:positionH relativeFrom="column">
              <wp:posOffset>3159125</wp:posOffset>
            </wp:positionH>
            <wp:positionV relativeFrom="paragraph">
              <wp:posOffset>-100965</wp:posOffset>
            </wp:positionV>
            <wp:extent cx="815340" cy="847090"/>
            <wp:effectExtent l="0" t="0" r="3810" b="0"/>
            <wp:wrapTight wrapText="bothSides">
              <wp:wrapPolygon edited="0">
                <wp:start x="0" y="0"/>
                <wp:lineTo x="0" y="20888"/>
                <wp:lineTo x="21196" y="20888"/>
                <wp:lineTo x="211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ЮТу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6FC" w:rsidRDefault="004926FC" w:rsidP="004926FC">
      <w:pPr>
        <w:pStyle w:val="a7"/>
        <w:jc w:val="center"/>
        <w:rPr>
          <w:i w:val="0"/>
          <w:szCs w:val="28"/>
          <w:lang w:val="ru-RU"/>
        </w:rPr>
      </w:pPr>
    </w:p>
    <w:p w:rsidR="004926FC" w:rsidRDefault="004926FC" w:rsidP="004926FC">
      <w:pPr>
        <w:pStyle w:val="a7"/>
        <w:jc w:val="center"/>
        <w:rPr>
          <w:i w:val="0"/>
          <w:szCs w:val="28"/>
          <w:lang w:val="ru-RU"/>
        </w:rPr>
      </w:pPr>
    </w:p>
    <w:p w:rsidR="004926FC" w:rsidRDefault="004926FC" w:rsidP="004926FC">
      <w:pPr>
        <w:pStyle w:val="a7"/>
        <w:jc w:val="center"/>
        <w:rPr>
          <w:i w:val="0"/>
          <w:szCs w:val="28"/>
          <w:lang w:val="ru-RU"/>
        </w:rPr>
      </w:pPr>
    </w:p>
    <w:p w:rsidR="004926FC" w:rsidRPr="001432C8" w:rsidRDefault="004926FC" w:rsidP="004926FC">
      <w:pPr>
        <w:pStyle w:val="a7"/>
        <w:jc w:val="center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>59 слёт юны</w:t>
      </w:r>
      <w:r w:rsidR="00C156F3">
        <w:rPr>
          <w:i w:val="0"/>
          <w:szCs w:val="28"/>
          <w:lang w:val="ru-RU"/>
        </w:rPr>
        <w:t>х</w:t>
      </w:r>
      <w:r>
        <w:rPr>
          <w:i w:val="0"/>
          <w:szCs w:val="28"/>
          <w:lang w:val="ru-RU"/>
        </w:rPr>
        <w:t xml:space="preserve"> туристов </w:t>
      </w:r>
      <w:r w:rsidRPr="001432C8">
        <w:rPr>
          <w:i w:val="0"/>
          <w:szCs w:val="28"/>
        </w:rPr>
        <w:t>г</w:t>
      </w:r>
      <w:r>
        <w:rPr>
          <w:i w:val="0"/>
          <w:szCs w:val="28"/>
          <w:lang w:val="ru-RU"/>
        </w:rPr>
        <w:t>орода</w:t>
      </w:r>
      <w:r w:rsidRPr="001432C8">
        <w:rPr>
          <w:i w:val="0"/>
          <w:szCs w:val="28"/>
        </w:rPr>
        <w:t xml:space="preserve"> Челябинска </w:t>
      </w:r>
    </w:p>
    <w:p w:rsidR="004926FC" w:rsidRDefault="004926FC" w:rsidP="004926FC">
      <w:pPr>
        <w:rPr>
          <w:bCs/>
          <w:i/>
          <w:sz w:val="20"/>
          <w:szCs w:val="20"/>
        </w:rPr>
      </w:pPr>
      <w:r>
        <w:rPr>
          <w:bCs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7677E" wp14:editId="4C4A1D79">
                <wp:simplePos x="0" y="0"/>
                <wp:positionH relativeFrom="column">
                  <wp:posOffset>11430</wp:posOffset>
                </wp:positionH>
                <wp:positionV relativeFrom="paragraph">
                  <wp:posOffset>108585</wp:posOffset>
                </wp:positionV>
                <wp:extent cx="6438900" cy="0"/>
                <wp:effectExtent l="57150" t="38100" r="57150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8.55pt" to="507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4926FC" w:rsidRPr="0058021D" w:rsidRDefault="004926FC" w:rsidP="004926FC">
      <w:r>
        <w:rPr>
          <w:bCs/>
        </w:rPr>
        <w:t>18</w:t>
      </w:r>
      <w:r w:rsidRPr="0058021D">
        <w:rPr>
          <w:bCs/>
        </w:rPr>
        <w:t xml:space="preserve"> </w:t>
      </w:r>
      <w:r>
        <w:rPr>
          <w:bCs/>
        </w:rPr>
        <w:t>сентября</w:t>
      </w:r>
      <w:r w:rsidRPr="0058021D">
        <w:rPr>
          <w:bCs/>
        </w:rPr>
        <w:t xml:space="preserve"> 2022 года                                                        </w:t>
      </w:r>
      <w:r>
        <w:rPr>
          <w:bCs/>
        </w:rPr>
        <w:t xml:space="preserve">             п. </w:t>
      </w:r>
      <w:proofErr w:type="spellStart"/>
      <w:r>
        <w:rPr>
          <w:bCs/>
        </w:rPr>
        <w:t>Каштак</w:t>
      </w:r>
      <w:proofErr w:type="spellEnd"/>
      <w:r>
        <w:rPr>
          <w:bCs/>
        </w:rPr>
        <w:t>, ДОЛ «Солнечная поляна»</w:t>
      </w:r>
    </w:p>
    <w:p w:rsidR="00E66DC0" w:rsidRPr="007E0743" w:rsidRDefault="00E66DC0" w:rsidP="004926FC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E66DC0" w:rsidRDefault="00E66DC0" w:rsidP="00E66DC0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167747" w:rsidRDefault="00167747" w:rsidP="00167747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УСЛОВИЯ ДИСТАНЦИИ 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>ПЕШЕХОДНАЯ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–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ГРУППА </w:t>
      </w:r>
    </w:p>
    <w:p w:rsidR="00E66DC0" w:rsidRPr="000B5CF3" w:rsidRDefault="00167747" w:rsidP="00167747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proofErr w:type="gramStart"/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>КОРОТКАЯ</w:t>
      </w:r>
      <w:proofErr w:type="gramEnd"/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(спринт)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, </w:t>
      </w:r>
      <w:r w:rsidR="00440D63">
        <w:rPr>
          <w:rFonts w:ascii="Times New Roman" w:hAnsi="Times New Roman"/>
          <w:b/>
          <w:szCs w:val="20"/>
        </w:rPr>
        <w:t>2</w:t>
      </w:r>
      <w:r w:rsidR="00E66DC0" w:rsidRPr="000B5CF3">
        <w:rPr>
          <w:rFonts w:ascii="Times New Roman" w:hAnsi="Times New Roman"/>
          <w:b/>
          <w:szCs w:val="20"/>
        </w:rPr>
        <w:t xml:space="preserve"> КЛАСС</w:t>
      </w:r>
      <w:r w:rsidR="00E66DC0"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  <w:r w:rsidR="00F544E6">
        <w:rPr>
          <w:rStyle w:val="apple-style-span"/>
          <w:rFonts w:ascii="Times New Roman" w:hAnsi="Times New Roman"/>
          <w:b/>
          <w:color w:val="000000"/>
          <w:szCs w:val="20"/>
        </w:rPr>
        <w:t>(14-15 лет, 16-18 лет)</w:t>
      </w:r>
    </w:p>
    <w:p w:rsidR="00E66DC0" w:rsidRPr="007E0743" w:rsidRDefault="00E66DC0" w:rsidP="00E66DC0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4"/>
        <w:gridCol w:w="5025"/>
      </w:tblGrid>
      <w:tr w:rsidR="00E66DC0" w:rsidRPr="000B5CF3" w:rsidTr="004926FC">
        <w:trPr>
          <w:trHeight w:val="266"/>
          <w:jc w:val="center"/>
        </w:trPr>
        <w:tc>
          <w:tcPr>
            <w:tcW w:w="5024" w:type="dxa"/>
          </w:tcPr>
          <w:p w:rsidR="00E66DC0" w:rsidRPr="000B5CF3" w:rsidRDefault="00E66DC0" w:rsidP="000D0384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0D0384">
              <w:rPr>
                <w:rFonts w:ascii="Times New Roman" w:hAnsi="Times New Roman"/>
                <w:sz w:val="28"/>
              </w:rPr>
              <w:t>6</w:t>
            </w:r>
            <w:r w:rsidR="00436472" w:rsidRPr="00436472">
              <w:rPr>
                <w:rFonts w:ascii="Times New Roman" w:hAnsi="Times New Roman"/>
                <w:sz w:val="28"/>
              </w:rPr>
              <w:t>00</w:t>
            </w:r>
            <w:r w:rsidRPr="00436472">
              <w:rPr>
                <w:rFonts w:ascii="Times New Roman" w:hAnsi="Times New Roman"/>
                <w:sz w:val="28"/>
              </w:rPr>
              <w:t xml:space="preserve"> м</w:t>
            </w:r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ОКВ: </w:t>
            </w:r>
          </w:p>
        </w:tc>
      </w:tr>
      <w:tr w:rsidR="00E66DC0" w:rsidRPr="000B5CF3" w:rsidTr="004926FC">
        <w:trPr>
          <w:trHeight w:val="266"/>
          <w:jc w:val="center"/>
        </w:trPr>
        <w:tc>
          <w:tcPr>
            <w:tcW w:w="5024" w:type="dxa"/>
          </w:tcPr>
          <w:p w:rsidR="00E66DC0" w:rsidRPr="000B5CF3" w:rsidRDefault="004926FC" w:rsidP="00436472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</w:tbl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</w:rPr>
      </w:pPr>
    </w:p>
    <w:p w:rsidR="00E66DC0" w:rsidRDefault="00E66DC0" w:rsidP="004926FC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Pr="000B5CF3">
        <w:rPr>
          <w:rFonts w:ascii="Times New Roman" w:hAnsi="Times New Roman"/>
          <w:b/>
          <w:sz w:val="28"/>
          <w:szCs w:val="28"/>
        </w:rPr>
        <w:t xml:space="preserve">  </w:t>
      </w:r>
    </w:p>
    <w:p w:rsidR="00436472" w:rsidRDefault="00436472" w:rsidP="004926FC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436472" w:rsidRDefault="00436472" w:rsidP="004926FC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4</w:t>
      </w:r>
      <w:r w:rsidRPr="000B5CF3">
        <w:rPr>
          <w:rFonts w:ascii="Times New Roman" w:hAnsi="Times New Roman"/>
          <w:sz w:val="28"/>
          <w:szCs w:val="28"/>
        </w:rPr>
        <w:t>:</w:t>
      </w:r>
      <w:r w:rsidR="00495B4B">
        <w:rPr>
          <w:rFonts w:ascii="Times New Roman" w:hAnsi="Times New Roman"/>
          <w:sz w:val="28"/>
          <w:szCs w:val="28"/>
        </w:rPr>
        <w:t xml:space="preserve"> 100</w:t>
      </w:r>
      <w:r w:rsidR="002B5906">
        <w:rPr>
          <w:rFonts w:ascii="Times New Roman" w:hAnsi="Times New Roman"/>
          <w:sz w:val="28"/>
          <w:szCs w:val="28"/>
        </w:rPr>
        <w:t xml:space="preserve"> </w:t>
      </w:r>
      <w:r w:rsidR="00495B4B">
        <w:rPr>
          <w:rFonts w:ascii="Times New Roman" w:hAnsi="Times New Roman"/>
          <w:sz w:val="28"/>
          <w:szCs w:val="28"/>
        </w:rPr>
        <w:t>м.</w:t>
      </w:r>
    </w:p>
    <w:p w:rsidR="00436472" w:rsidRDefault="00436472" w:rsidP="004926FC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. Навесная переправа.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5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</w:p>
    <w:p w:rsidR="00F544E6" w:rsidRPr="006B09AA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F544E6" w:rsidRPr="000B5CF3" w:rsidTr="00211FCF">
        <w:tc>
          <w:tcPr>
            <w:tcW w:w="2234" w:type="dxa"/>
            <w:shd w:val="clear" w:color="auto" w:fill="auto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ЦС </w:t>
            </w:r>
            <w:proofErr w:type="gramStart"/>
            <w:r w:rsidRPr="000B5C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</w:tr>
      <w:tr w:rsidR="00F544E6" w:rsidRPr="000B5CF3" w:rsidTr="00211FCF">
        <w:tc>
          <w:tcPr>
            <w:tcW w:w="2234" w:type="dxa"/>
            <w:shd w:val="clear" w:color="auto" w:fill="auto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F544E6" w:rsidRPr="006B09AA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F544E6" w:rsidRPr="000B5CF3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F544E6" w:rsidRPr="000B5CF3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ИС – БЗ</w:t>
      </w:r>
      <w:r>
        <w:rPr>
          <w:rFonts w:ascii="Times New Roman" w:hAnsi="Times New Roman"/>
          <w:sz w:val="28"/>
          <w:szCs w:val="28"/>
        </w:rPr>
        <w:t>.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 – бревно. </w:t>
      </w:r>
      <w:r w:rsidRPr="000B5CF3">
        <w:rPr>
          <w:rFonts w:ascii="Times New Roman" w:hAnsi="Times New Roman"/>
          <w:sz w:val="28"/>
          <w:szCs w:val="28"/>
        </w:rPr>
        <w:t xml:space="preserve">КЛ. </w:t>
      </w:r>
    </w:p>
    <w:p w:rsidR="00F544E6" w:rsidRPr="000B5CF3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</w:t>
      </w:r>
      <w:r>
        <w:rPr>
          <w:rFonts w:ascii="Times New Roman" w:hAnsi="Times New Roman"/>
          <w:sz w:val="28"/>
          <w:szCs w:val="28"/>
        </w:rPr>
        <w:t xml:space="preserve">ТО – бревно. </w:t>
      </w:r>
      <w:r w:rsidRPr="000B5CF3">
        <w:rPr>
          <w:rFonts w:ascii="Times New Roman" w:hAnsi="Times New Roman"/>
          <w:sz w:val="28"/>
          <w:szCs w:val="28"/>
        </w:rPr>
        <w:t xml:space="preserve">КЛ. </w:t>
      </w:r>
    </w:p>
    <w:p w:rsidR="00F544E6" w:rsidRPr="000B5CF3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п.7.9.</w:t>
      </w: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2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150 м</w:t>
      </w: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F544E6" w:rsidRPr="000B5CF3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Спуск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 склону с организацией перил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7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F544E6" w:rsidRPr="00A46A40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3431"/>
      </w:tblGrid>
      <w:tr w:rsidR="00F544E6" w:rsidRPr="000B5CF3" w:rsidTr="00211FCF">
        <w:tc>
          <w:tcPr>
            <w:tcW w:w="2093" w:type="dxa"/>
            <w:shd w:val="clear" w:color="auto" w:fill="auto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  <w:tc>
          <w:tcPr>
            <w:tcW w:w="3431" w:type="dxa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</w:t>
            </w:r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B5C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</w:tr>
      <w:tr w:rsidR="00F544E6" w:rsidRPr="000B5CF3" w:rsidTr="00211FCF">
        <w:tc>
          <w:tcPr>
            <w:tcW w:w="2093" w:type="dxa"/>
            <w:shd w:val="clear" w:color="auto" w:fill="auto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м.</w:t>
            </w:r>
          </w:p>
        </w:tc>
      </w:tr>
    </w:tbl>
    <w:p w:rsidR="00F544E6" w:rsidRPr="00BE2E43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F544E6" w:rsidRPr="000B5CF3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  <w:r>
        <w:rPr>
          <w:rFonts w:ascii="Times New Roman" w:hAnsi="Times New Roman"/>
          <w:sz w:val="28"/>
          <w:szCs w:val="28"/>
        </w:rPr>
        <w:t>ТО - карабин</w:t>
      </w:r>
    </w:p>
    <w:p w:rsidR="00F544E6" w:rsidRPr="000B5CF3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F544E6" w:rsidRPr="000B5CF3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перил по п. 7.6. </w:t>
      </w:r>
      <w:r w:rsidRPr="000B5CF3">
        <w:rPr>
          <w:rFonts w:ascii="Times New Roman" w:hAnsi="Times New Roman"/>
          <w:sz w:val="28"/>
          <w:szCs w:val="28"/>
        </w:rPr>
        <w:t xml:space="preserve">Движение по п.7.10. </w:t>
      </w:r>
      <w:r w:rsidRPr="00E04FD4">
        <w:rPr>
          <w:rFonts w:ascii="Times New Roman" w:hAnsi="Times New Roman"/>
          <w:sz w:val="28"/>
          <w:szCs w:val="28"/>
        </w:rPr>
        <w:t>Снятие перил п. 7.6.15.</w:t>
      </w:r>
    </w:p>
    <w:p w:rsidR="00F544E6" w:rsidRPr="000B5CF3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перилам этапа по п.7.10. (подъем), при отсутствии перил КОД </w:t>
      </w: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3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40 м.</w:t>
      </w: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E07DFA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Этап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E07DF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E07DFA"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</w:t>
      </w:r>
      <w:r w:rsidRPr="00026416">
        <w:rPr>
          <w:b/>
          <w:bCs/>
          <w:sz w:val="28"/>
          <w:szCs w:val="28"/>
          <w:u w:val="single"/>
        </w:rPr>
        <w:t>"</w:t>
      </w:r>
      <w:r w:rsidRPr="00026416">
        <w:rPr>
          <w:rFonts w:ascii="Times New Roman" w:hAnsi="Times New Roman"/>
          <w:b/>
          <w:sz w:val="28"/>
          <w:szCs w:val="28"/>
          <w:u w:val="single"/>
        </w:rPr>
        <w:t>. 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 </w:t>
      </w:r>
      <w:r w:rsidRPr="00026416">
        <w:rPr>
          <w:rFonts w:ascii="Times New Roman" w:hAnsi="Times New Roman"/>
          <w:b/>
          <w:sz w:val="28"/>
          <w:szCs w:val="28"/>
          <w:u w:val="single"/>
        </w:rPr>
        <w:t>мин</w:t>
      </w:r>
      <w:r w:rsidRPr="00026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</w:p>
    <w:p w:rsidR="00F544E6" w:rsidRPr="00A36232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F544E6" w:rsidRPr="000B5CF3" w:rsidTr="00211FCF">
        <w:tc>
          <w:tcPr>
            <w:tcW w:w="2830" w:type="dxa"/>
            <w:shd w:val="clear" w:color="auto" w:fill="auto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r>
              <w:rPr>
                <w:rFonts w:ascii="Times New Roman" w:hAnsi="Times New Roman"/>
                <w:sz w:val="28"/>
                <w:szCs w:val="28"/>
              </w:rPr>
              <w:t>опасной зоны</w:t>
            </w:r>
          </w:p>
        </w:tc>
        <w:tc>
          <w:tcPr>
            <w:tcW w:w="3544" w:type="dxa"/>
            <w:shd w:val="clear" w:color="auto" w:fill="auto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F544E6" w:rsidRPr="000B5CF3" w:rsidTr="00211FCF">
        <w:tc>
          <w:tcPr>
            <w:tcW w:w="2830" w:type="dxa"/>
            <w:shd w:val="clear" w:color="auto" w:fill="auto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  <w:shd w:val="clear" w:color="auto" w:fill="auto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F544E6" w:rsidRPr="006B09AA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F544E6" w:rsidRPr="000B5CF3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F544E6" w:rsidRPr="000B5CF3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F544E6" w:rsidRPr="00A36232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A36232">
        <w:rPr>
          <w:rFonts w:ascii="Times New Roman" w:hAnsi="Times New Roman"/>
          <w:sz w:val="28"/>
          <w:szCs w:val="28"/>
        </w:rPr>
        <w:t>Движение по п.7.15</w:t>
      </w:r>
      <w:r>
        <w:rPr>
          <w:rFonts w:ascii="Times New Roman" w:hAnsi="Times New Roman"/>
          <w:sz w:val="28"/>
          <w:szCs w:val="28"/>
        </w:rPr>
        <w:t xml:space="preserve"> (крепление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36232">
        <w:rPr>
          <w:rFonts w:ascii="Times New Roman" w:hAnsi="Times New Roman"/>
          <w:sz w:val="28"/>
          <w:szCs w:val="28"/>
        </w:rPr>
        <w:t>.</w:t>
      </w:r>
    </w:p>
    <w:p w:rsidR="00F544E6" w:rsidRDefault="00F544E6" w:rsidP="00F544E6">
      <w:pPr>
        <w:pStyle w:val="Default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A36232">
        <w:rPr>
          <w:b/>
          <w:sz w:val="28"/>
          <w:szCs w:val="28"/>
          <w:u w:val="single"/>
        </w:rPr>
        <w:t>Обратное движение</w:t>
      </w:r>
      <w:r w:rsidRPr="00A36232">
        <w:rPr>
          <w:b/>
          <w:sz w:val="28"/>
          <w:szCs w:val="28"/>
        </w:rPr>
        <w:t>:</w:t>
      </w:r>
      <w:r w:rsidRPr="00A36232">
        <w:rPr>
          <w:sz w:val="28"/>
          <w:szCs w:val="28"/>
        </w:rPr>
        <w:t xml:space="preserve"> По нитке этапа</w:t>
      </w:r>
      <w:r>
        <w:rPr>
          <w:sz w:val="28"/>
          <w:szCs w:val="28"/>
        </w:rPr>
        <w:t>.</w:t>
      </w:r>
    </w:p>
    <w:p w:rsidR="00F544E6" w:rsidRDefault="00F544E6" w:rsidP="00F544E6">
      <w:pPr>
        <w:pStyle w:val="Default"/>
        <w:rPr>
          <w:sz w:val="28"/>
          <w:szCs w:val="28"/>
        </w:rPr>
      </w:pP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4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50 м</w:t>
      </w:r>
    </w:p>
    <w:p w:rsidR="00F544E6" w:rsidRDefault="00F544E6" w:rsidP="00F544E6">
      <w:pPr>
        <w:pStyle w:val="Default"/>
        <w:rPr>
          <w:sz w:val="28"/>
          <w:szCs w:val="28"/>
        </w:rPr>
      </w:pPr>
    </w:p>
    <w:p w:rsidR="00F544E6" w:rsidRPr="00B87582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. Переправа по бревну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 восстановлением </w:t>
      </w: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КВ – 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 мин</w:t>
      </w: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F544E6" w:rsidRPr="006B09AA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F544E6" w:rsidRPr="000B5CF3" w:rsidTr="00211FCF">
        <w:tc>
          <w:tcPr>
            <w:tcW w:w="2234" w:type="dxa"/>
            <w:shd w:val="clear" w:color="auto" w:fill="auto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Длина бревна </w:t>
            </w:r>
          </w:p>
        </w:tc>
      </w:tr>
      <w:tr w:rsidR="00F544E6" w:rsidRPr="000B5CF3" w:rsidTr="00211FCF">
        <w:tc>
          <w:tcPr>
            <w:tcW w:w="2234" w:type="dxa"/>
            <w:shd w:val="clear" w:color="auto" w:fill="auto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</w:t>
            </w:r>
          </w:p>
        </w:tc>
      </w:tr>
    </w:tbl>
    <w:p w:rsidR="00F544E6" w:rsidRPr="006B09AA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F544E6" w:rsidRPr="000B5CF3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5CF3">
        <w:rPr>
          <w:rFonts w:ascii="Times New Roman" w:hAnsi="Times New Roman"/>
          <w:sz w:val="28"/>
          <w:szCs w:val="28"/>
        </w:rPr>
        <w:t>удейские перила</w:t>
      </w: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БЗ</w:t>
      </w:r>
      <w:r w:rsidRPr="000B5CF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ТО – бревно. </w:t>
      </w:r>
      <w:r w:rsidRPr="000B5CF3">
        <w:rPr>
          <w:rFonts w:ascii="Times New Roman" w:hAnsi="Times New Roman"/>
          <w:sz w:val="28"/>
          <w:szCs w:val="28"/>
        </w:rPr>
        <w:t xml:space="preserve">КЛ. </w:t>
      </w: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ЦС – Б</w:t>
      </w:r>
      <w:r w:rsidRPr="000B5CF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. ТО – бревно. КЛ.</w:t>
      </w:r>
      <w:r w:rsidRPr="007C1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Движение по п. 7.8. Восстановление по п. 7.6.12</w:t>
      </w: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E04FD4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E04FD4">
        <w:rPr>
          <w:rFonts w:ascii="Times New Roman" w:hAnsi="Times New Roman"/>
          <w:b/>
          <w:sz w:val="28"/>
          <w:szCs w:val="28"/>
        </w:rPr>
        <w:t>:</w:t>
      </w:r>
      <w:r w:rsidRPr="00E04FD4">
        <w:rPr>
          <w:rFonts w:ascii="Times New Roman" w:hAnsi="Times New Roman"/>
          <w:sz w:val="28"/>
          <w:szCs w:val="28"/>
        </w:rPr>
        <w:t xml:space="preserve"> </w:t>
      </w:r>
      <w:r w:rsidRPr="000B5CF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перилам по п.7.8</w:t>
      </w: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5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130 м</w:t>
      </w: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F544E6" w:rsidRPr="000B5CF3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Подъем по склону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F544E6" w:rsidRPr="00A46A40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</w:tblGrid>
      <w:tr w:rsidR="00F544E6" w:rsidRPr="000B5CF3" w:rsidTr="00211FCF">
        <w:tc>
          <w:tcPr>
            <w:tcW w:w="2093" w:type="dxa"/>
            <w:shd w:val="clear" w:color="auto" w:fill="auto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F544E6" w:rsidRPr="000B5CF3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</w:tr>
      <w:tr w:rsidR="00F544E6" w:rsidRPr="000B5CF3" w:rsidTr="00211FCF">
        <w:tc>
          <w:tcPr>
            <w:tcW w:w="2093" w:type="dxa"/>
            <w:shd w:val="clear" w:color="auto" w:fill="auto"/>
          </w:tcPr>
          <w:p w:rsidR="00F544E6" w:rsidRPr="000B645C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0B645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  <w:tc>
          <w:tcPr>
            <w:tcW w:w="1559" w:type="dxa"/>
            <w:shd w:val="clear" w:color="auto" w:fill="auto"/>
          </w:tcPr>
          <w:p w:rsidR="00F544E6" w:rsidRPr="000B645C" w:rsidRDefault="00F544E6" w:rsidP="00F544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645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6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544E6" w:rsidRPr="00A46A40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F544E6" w:rsidRPr="000B5CF3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F544E6" w:rsidRPr="000B5CF3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F544E6" w:rsidRPr="000B5CF3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F544E6" w:rsidRPr="000B645C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0B645C">
        <w:rPr>
          <w:rFonts w:ascii="Times New Roman" w:hAnsi="Times New Roman"/>
          <w:sz w:val="28"/>
          <w:szCs w:val="28"/>
        </w:rPr>
        <w:t xml:space="preserve">Движение по п.7.10. </w:t>
      </w:r>
    </w:p>
    <w:p w:rsidR="00F544E6" w:rsidRPr="00C1464B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0B645C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0B645C">
        <w:rPr>
          <w:rFonts w:ascii="Times New Roman" w:hAnsi="Times New Roman"/>
          <w:b/>
          <w:sz w:val="28"/>
          <w:szCs w:val="28"/>
        </w:rPr>
        <w:t>:</w:t>
      </w:r>
      <w:r w:rsidRPr="000B645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КОД</w:t>
      </w:r>
    </w:p>
    <w:p w:rsidR="00F544E6" w:rsidRPr="00ED378D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F544E6" w:rsidRPr="000B5CF3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F544E6" w:rsidRDefault="00F544E6" w:rsidP="00F544E6">
      <w:pPr>
        <w:pStyle w:val="Default"/>
        <w:rPr>
          <w:sz w:val="28"/>
          <w:szCs w:val="28"/>
        </w:rPr>
      </w:pPr>
      <w:r w:rsidRPr="000B5CF3">
        <w:rPr>
          <w:sz w:val="28"/>
          <w:szCs w:val="28"/>
        </w:rPr>
        <w:t xml:space="preserve">Расстояние до </w:t>
      </w:r>
      <w:r>
        <w:rPr>
          <w:sz w:val="28"/>
          <w:szCs w:val="28"/>
        </w:rPr>
        <w:t>финиша</w:t>
      </w:r>
      <w:r w:rsidRPr="000B5CF3">
        <w:rPr>
          <w:sz w:val="28"/>
          <w:szCs w:val="28"/>
        </w:rPr>
        <w:t>:</w:t>
      </w:r>
      <w:r>
        <w:rPr>
          <w:sz w:val="28"/>
          <w:szCs w:val="28"/>
        </w:rPr>
        <w:t xml:space="preserve"> 130</w:t>
      </w:r>
      <w:r w:rsidRPr="000B5CF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F544E6" w:rsidRDefault="00F544E6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440BDE"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E66DC0" w:rsidRDefault="00E66DC0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sectPr w:rsidR="00E66DC0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84"/>
    <w:rsid w:val="00015162"/>
    <w:rsid w:val="000157B6"/>
    <w:rsid w:val="000341A0"/>
    <w:rsid w:val="00054B2F"/>
    <w:rsid w:val="00056D56"/>
    <w:rsid w:val="0007452A"/>
    <w:rsid w:val="000838AA"/>
    <w:rsid w:val="00085987"/>
    <w:rsid w:val="000877EB"/>
    <w:rsid w:val="00094138"/>
    <w:rsid w:val="0009487C"/>
    <w:rsid w:val="000A13DC"/>
    <w:rsid w:val="000B5CF3"/>
    <w:rsid w:val="000B645C"/>
    <w:rsid w:val="000B6BB3"/>
    <w:rsid w:val="000C6D94"/>
    <w:rsid w:val="000D0384"/>
    <w:rsid w:val="000E070D"/>
    <w:rsid w:val="000E0D0A"/>
    <w:rsid w:val="000F50CE"/>
    <w:rsid w:val="0010268E"/>
    <w:rsid w:val="00123A8A"/>
    <w:rsid w:val="00131AA3"/>
    <w:rsid w:val="001356DD"/>
    <w:rsid w:val="0014190A"/>
    <w:rsid w:val="00150923"/>
    <w:rsid w:val="0016406A"/>
    <w:rsid w:val="00167747"/>
    <w:rsid w:val="00167DE1"/>
    <w:rsid w:val="001703CF"/>
    <w:rsid w:val="00180C92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84F0F"/>
    <w:rsid w:val="00295D60"/>
    <w:rsid w:val="002972A3"/>
    <w:rsid w:val="002B5906"/>
    <w:rsid w:val="002C23CE"/>
    <w:rsid w:val="002C46D0"/>
    <w:rsid w:val="002F1413"/>
    <w:rsid w:val="00311C39"/>
    <w:rsid w:val="00314F14"/>
    <w:rsid w:val="00321FF4"/>
    <w:rsid w:val="003260B4"/>
    <w:rsid w:val="00336E05"/>
    <w:rsid w:val="00336ED3"/>
    <w:rsid w:val="00342248"/>
    <w:rsid w:val="00344753"/>
    <w:rsid w:val="00351EEE"/>
    <w:rsid w:val="00366A58"/>
    <w:rsid w:val="00381086"/>
    <w:rsid w:val="003937F3"/>
    <w:rsid w:val="003A28E4"/>
    <w:rsid w:val="003A6BE2"/>
    <w:rsid w:val="003A7FCA"/>
    <w:rsid w:val="003C3434"/>
    <w:rsid w:val="003C5165"/>
    <w:rsid w:val="003F5025"/>
    <w:rsid w:val="0040525E"/>
    <w:rsid w:val="00424511"/>
    <w:rsid w:val="00425EF9"/>
    <w:rsid w:val="00426529"/>
    <w:rsid w:val="004303EA"/>
    <w:rsid w:val="00433B7D"/>
    <w:rsid w:val="00436472"/>
    <w:rsid w:val="00440BDE"/>
    <w:rsid w:val="00440D63"/>
    <w:rsid w:val="004552ED"/>
    <w:rsid w:val="00484D5C"/>
    <w:rsid w:val="004926FC"/>
    <w:rsid w:val="00495B4B"/>
    <w:rsid w:val="004A5D0A"/>
    <w:rsid w:val="004A636A"/>
    <w:rsid w:val="004C54E1"/>
    <w:rsid w:val="004F61BA"/>
    <w:rsid w:val="004F68FA"/>
    <w:rsid w:val="00504DC9"/>
    <w:rsid w:val="00507F04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E3457"/>
    <w:rsid w:val="00604866"/>
    <w:rsid w:val="006235AD"/>
    <w:rsid w:val="00645B74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D26CF"/>
    <w:rsid w:val="006E0876"/>
    <w:rsid w:val="00723A56"/>
    <w:rsid w:val="00742D79"/>
    <w:rsid w:val="007526A1"/>
    <w:rsid w:val="00776C02"/>
    <w:rsid w:val="007827FF"/>
    <w:rsid w:val="007853FC"/>
    <w:rsid w:val="00790761"/>
    <w:rsid w:val="007976AD"/>
    <w:rsid w:val="007A6ADB"/>
    <w:rsid w:val="007B3A30"/>
    <w:rsid w:val="007B507D"/>
    <w:rsid w:val="007C665C"/>
    <w:rsid w:val="007E0743"/>
    <w:rsid w:val="007F066B"/>
    <w:rsid w:val="00802C81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905352"/>
    <w:rsid w:val="009074DB"/>
    <w:rsid w:val="0092383A"/>
    <w:rsid w:val="009259C2"/>
    <w:rsid w:val="00942AFC"/>
    <w:rsid w:val="00945B98"/>
    <w:rsid w:val="009502B4"/>
    <w:rsid w:val="00951403"/>
    <w:rsid w:val="00956EC8"/>
    <w:rsid w:val="009575B1"/>
    <w:rsid w:val="00957C13"/>
    <w:rsid w:val="00960701"/>
    <w:rsid w:val="00967AC5"/>
    <w:rsid w:val="0098782D"/>
    <w:rsid w:val="00996E75"/>
    <w:rsid w:val="009A094A"/>
    <w:rsid w:val="009B28EC"/>
    <w:rsid w:val="009B4172"/>
    <w:rsid w:val="009C1F8C"/>
    <w:rsid w:val="009C23C5"/>
    <w:rsid w:val="009C3523"/>
    <w:rsid w:val="009C45EC"/>
    <w:rsid w:val="009D71DF"/>
    <w:rsid w:val="009F49A4"/>
    <w:rsid w:val="009F50E6"/>
    <w:rsid w:val="00A27199"/>
    <w:rsid w:val="00A302B2"/>
    <w:rsid w:val="00A315E8"/>
    <w:rsid w:val="00A40D3A"/>
    <w:rsid w:val="00A46A40"/>
    <w:rsid w:val="00A70927"/>
    <w:rsid w:val="00A7425C"/>
    <w:rsid w:val="00A77B6B"/>
    <w:rsid w:val="00A831BA"/>
    <w:rsid w:val="00AA0EE7"/>
    <w:rsid w:val="00AB660E"/>
    <w:rsid w:val="00AC1F35"/>
    <w:rsid w:val="00AD33D9"/>
    <w:rsid w:val="00AE7076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5869"/>
    <w:rsid w:val="00BF0268"/>
    <w:rsid w:val="00C01C91"/>
    <w:rsid w:val="00C12E5B"/>
    <w:rsid w:val="00C132E2"/>
    <w:rsid w:val="00C13319"/>
    <w:rsid w:val="00C1464B"/>
    <w:rsid w:val="00C156F3"/>
    <w:rsid w:val="00C25DC0"/>
    <w:rsid w:val="00C270DF"/>
    <w:rsid w:val="00C37DF1"/>
    <w:rsid w:val="00C4448E"/>
    <w:rsid w:val="00C530BF"/>
    <w:rsid w:val="00C63221"/>
    <w:rsid w:val="00C67ACF"/>
    <w:rsid w:val="00C7426E"/>
    <w:rsid w:val="00C93284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69C8"/>
    <w:rsid w:val="00DD72E9"/>
    <w:rsid w:val="00DE7880"/>
    <w:rsid w:val="00DF1DF0"/>
    <w:rsid w:val="00DF286A"/>
    <w:rsid w:val="00E041AE"/>
    <w:rsid w:val="00E23133"/>
    <w:rsid w:val="00E27B5C"/>
    <w:rsid w:val="00E30F81"/>
    <w:rsid w:val="00E430E5"/>
    <w:rsid w:val="00E57B45"/>
    <w:rsid w:val="00E613FB"/>
    <w:rsid w:val="00E66DC0"/>
    <w:rsid w:val="00E70749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E2468"/>
    <w:rsid w:val="00EF42C6"/>
    <w:rsid w:val="00F11C78"/>
    <w:rsid w:val="00F24AAF"/>
    <w:rsid w:val="00F347A7"/>
    <w:rsid w:val="00F43B3D"/>
    <w:rsid w:val="00F5403A"/>
    <w:rsid w:val="00F544E6"/>
    <w:rsid w:val="00F62F58"/>
    <w:rsid w:val="00F637C6"/>
    <w:rsid w:val="00F65844"/>
    <w:rsid w:val="00F71F18"/>
    <w:rsid w:val="00F83C2D"/>
    <w:rsid w:val="00F86318"/>
    <w:rsid w:val="00FB6C36"/>
    <w:rsid w:val="00FC7C7D"/>
    <w:rsid w:val="00FD7E0B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59393-AB3A-4DD8-923B-6BFC079F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2017-01-24T21:33:00Z</cp:lastPrinted>
  <dcterms:created xsi:type="dcterms:W3CDTF">2022-08-24T08:19:00Z</dcterms:created>
  <dcterms:modified xsi:type="dcterms:W3CDTF">2022-09-15T09:40:00Z</dcterms:modified>
</cp:coreProperties>
</file>